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83" w:rsidRPr="00736F51" w:rsidRDefault="00366483" w:rsidP="00F7048A">
      <w:pPr>
        <w:jc w:val="both"/>
        <w:rPr>
          <w:sz w:val="22"/>
          <w:szCs w:val="22"/>
        </w:rPr>
      </w:pPr>
    </w:p>
    <w:p w:rsidR="003C329A" w:rsidRDefault="003C329A" w:rsidP="00173C17">
      <w:pPr>
        <w:spacing w:after="100" w:afterAutospacing="1"/>
        <w:jc w:val="center"/>
        <w:rPr>
          <w:b/>
        </w:rPr>
      </w:pPr>
      <w:proofErr w:type="spellStart"/>
      <w:r w:rsidRPr="003D5AF0">
        <w:rPr>
          <w:b/>
        </w:rPr>
        <w:t>Izveštaj</w:t>
      </w:r>
      <w:proofErr w:type="spellEnd"/>
      <w:r w:rsidRPr="003D5AF0">
        <w:rPr>
          <w:b/>
        </w:rPr>
        <w:t xml:space="preserve"> o </w:t>
      </w:r>
      <w:proofErr w:type="spellStart"/>
      <w:r w:rsidRPr="003D5AF0">
        <w:rPr>
          <w:b/>
        </w:rPr>
        <w:t>požaru</w:t>
      </w:r>
      <w:proofErr w:type="spellEnd"/>
      <w:r w:rsidR="00AB1DC0">
        <w:rPr>
          <w:b/>
        </w:rPr>
        <w:t xml:space="preserve"> </w:t>
      </w:r>
      <w:proofErr w:type="spellStart"/>
      <w:proofErr w:type="gramStart"/>
      <w:r w:rsidRPr="003D5AF0">
        <w:rPr>
          <w:b/>
        </w:rPr>
        <w:t>na</w:t>
      </w:r>
      <w:proofErr w:type="spellEnd"/>
      <w:proofErr w:type="gramEnd"/>
      <w:r w:rsidR="00AB1DC0">
        <w:rPr>
          <w:b/>
        </w:rPr>
        <w:t xml:space="preserve"> </w:t>
      </w:r>
      <w:proofErr w:type="spellStart"/>
      <w:r w:rsidRPr="003D5AF0">
        <w:rPr>
          <w:b/>
        </w:rPr>
        <w:t>deponiji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Golo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Brdo</w:t>
      </w:r>
      <w:proofErr w:type="spellEnd"/>
      <w:r w:rsidRPr="003D5AF0">
        <w:rPr>
          <w:b/>
        </w:rPr>
        <w:t xml:space="preserve"> u </w:t>
      </w:r>
      <w:proofErr w:type="spellStart"/>
      <w:r w:rsidRPr="003D5AF0">
        <w:rPr>
          <w:b/>
        </w:rPr>
        <w:t>selu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Kožlje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na</w:t>
      </w:r>
      <w:proofErr w:type="spellEnd"/>
      <w:r w:rsidRPr="003D5AF0">
        <w:rPr>
          <w:b/>
        </w:rPr>
        <w:t xml:space="preserve"> 24 km od </w:t>
      </w:r>
      <w:proofErr w:type="spellStart"/>
      <w:r w:rsidRPr="003D5AF0">
        <w:rPr>
          <w:b/>
        </w:rPr>
        <w:t>Novog</w:t>
      </w:r>
      <w:proofErr w:type="spellEnd"/>
      <w:r w:rsidR="00AB1DC0">
        <w:rPr>
          <w:b/>
        </w:rPr>
        <w:t xml:space="preserve"> </w:t>
      </w:r>
      <w:proofErr w:type="spellStart"/>
      <w:r w:rsidRPr="003D5AF0">
        <w:rPr>
          <w:b/>
        </w:rPr>
        <w:t>Paza</w:t>
      </w:r>
      <w:r>
        <w:rPr>
          <w:b/>
        </w:rPr>
        <w:t>ra</w:t>
      </w:r>
      <w:proofErr w:type="spellEnd"/>
    </w:p>
    <w:p w:rsidR="007D602C" w:rsidRDefault="007D602C" w:rsidP="003C329A">
      <w:pPr>
        <w:spacing w:after="100" w:afterAutospacing="1"/>
        <w:ind w:firstLine="720"/>
        <w:jc w:val="both"/>
        <w:rPr>
          <w:b/>
        </w:rPr>
      </w:pPr>
    </w:p>
    <w:p w:rsidR="00BD5406" w:rsidRDefault="00BD5406" w:rsidP="00DF6F52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Situacija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Brdo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toku</w:t>
      </w:r>
      <w:proofErr w:type="spellEnd"/>
      <w:r w:rsidR="00F7048A">
        <w:rPr>
          <w:b/>
        </w:rPr>
        <w:t xml:space="preserve"> 25</w:t>
      </w:r>
      <w:r w:rsidR="00F10272">
        <w:rPr>
          <w:b/>
        </w:rPr>
        <w:t>.07.2025.</w:t>
      </w:r>
      <w:r w:rsidR="00F96A60">
        <w:rPr>
          <w:b/>
        </w:rPr>
        <w:t xml:space="preserve">godine </w:t>
      </w:r>
      <w:proofErr w:type="spellStart"/>
      <w:r>
        <w:rPr>
          <w:b/>
        </w:rPr>
        <w:t>nepromenjena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odnosu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prethodni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dan.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Ekipe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sanaciji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nasipanjem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zemlje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zatrpavanjem</w:t>
      </w:r>
      <w:proofErr w:type="spellEnd"/>
      <w:r>
        <w:rPr>
          <w:b/>
        </w:rPr>
        <w:t>.</w:t>
      </w:r>
    </w:p>
    <w:p w:rsidR="00282595" w:rsidRDefault="00282595" w:rsidP="00DF6F52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Predstavnik</w:t>
      </w:r>
      <w:proofErr w:type="spellEnd"/>
      <w:r>
        <w:rPr>
          <w:b/>
        </w:rPr>
        <w:t xml:space="preserve"> ZZJZ NP </w:t>
      </w:r>
      <w:proofErr w:type="spellStart"/>
      <w:r>
        <w:rPr>
          <w:b/>
        </w:rPr>
        <w:t>prisustvovao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sastanku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Saveta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Opštini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Tutin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trenutne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situacije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koja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pogodila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nekoliko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seoskih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naselja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teritoriji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dole </w:t>
      </w:r>
      <w:proofErr w:type="spellStart"/>
      <w:r>
        <w:rPr>
          <w:b/>
        </w:rPr>
        <w:t>navedeni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predlozi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razmotreni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sednici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Kriznog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štaba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Tutinu</w:t>
      </w:r>
      <w:proofErr w:type="spellEnd"/>
      <w:r>
        <w:rPr>
          <w:b/>
        </w:rPr>
        <w:t>.</w:t>
      </w:r>
    </w:p>
    <w:p w:rsidR="00054F05" w:rsidRDefault="00BD5406" w:rsidP="00DF6F52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Ekipa</w:t>
      </w:r>
      <w:proofErr w:type="spellEnd"/>
      <w:r>
        <w:rPr>
          <w:b/>
        </w:rPr>
        <w:t xml:space="preserve"> ZZJZ NP, u </w:t>
      </w:r>
      <w:proofErr w:type="spellStart"/>
      <w:r>
        <w:rPr>
          <w:b/>
        </w:rPr>
        <w:t>toku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jučerašnjeg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dana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završila</w:t>
      </w:r>
      <w:proofErr w:type="spellEnd"/>
      <w:r w:rsidR="00054F05">
        <w:rPr>
          <w:b/>
        </w:rPr>
        <w:t xml:space="preserve"> je </w:t>
      </w:r>
      <w:proofErr w:type="spellStart"/>
      <w:r w:rsidR="00054F05">
        <w:rPr>
          <w:b/>
        </w:rPr>
        <w:t>nadzor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nad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vodosnabdevanjem</w:t>
      </w:r>
      <w:proofErr w:type="spellEnd"/>
      <w:r w:rsidR="00054F05">
        <w:rPr>
          <w:b/>
        </w:rPr>
        <w:t xml:space="preserve"> u 9 </w:t>
      </w:r>
      <w:proofErr w:type="spellStart"/>
      <w:r w:rsidR="00054F05">
        <w:rPr>
          <w:b/>
        </w:rPr>
        <w:t>seoskih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naselja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najbližih</w:t>
      </w:r>
      <w:proofErr w:type="spellEnd"/>
      <w:r w:rsidR="00054F05">
        <w:rPr>
          <w:b/>
        </w:rPr>
        <w:t xml:space="preserve"> </w:t>
      </w:r>
      <w:proofErr w:type="spellStart"/>
      <w:r w:rsidR="00EB57AF">
        <w:rPr>
          <w:b/>
        </w:rPr>
        <w:t>deponiji</w:t>
      </w:r>
      <w:proofErr w:type="spellEnd"/>
      <w:r w:rsidR="00EB57AF">
        <w:rPr>
          <w:b/>
        </w:rPr>
        <w:t xml:space="preserve">, </w:t>
      </w:r>
      <w:proofErr w:type="spellStart"/>
      <w:r w:rsidR="00EB57AF">
        <w:rPr>
          <w:b/>
        </w:rPr>
        <w:t>gde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su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popisani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lokalni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vodni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objekti</w:t>
      </w:r>
      <w:proofErr w:type="spellEnd"/>
      <w:r w:rsidR="00EB57AF">
        <w:rPr>
          <w:b/>
        </w:rPr>
        <w:t xml:space="preserve"> od </w:t>
      </w:r>
      <w:proofErr w:type="spellStart"/>
      <w:r w:rsidR="00EB57AF">
        <w:rPr>
          <w:b/>
        </w:rPr>
        <w:t>značaja</w:t>
      </w:r>
      <w:proofErr w:type="spellEnd"/>
      <w:r w:rsidR="00EB57AF">
        <w:rPr>
          <w:b/>
        </w:rPr>
        <w:t xml:space="preserve"> .</w:t>
      </w:r>
      <w:r w:rsidR="00054F05">
        <w:rPr>
          <w:b/>
        </w:rPr>
        <w:t xml:space="preserve"> </w:t>
      </w:r>
      <w:proofErr w:type="spellStart"/>
      <w:r w:rsidR="00054F05">
        <w:rPr>
          <w:b/>
        </w:rPr>
        <w:t>Ovo</w:t>
      </w:r>
      <w:proofErr w:type="spellEnd"/>
      <w:r w:rsidR="00054F05">
        <w:rPr>
          <w:b/>
        </w:rPr>
        <w:t xml:space="preserve"> je </w:t>
      </w:r>
      <w:proofErr w:type="spellStart"/>
      <w:r w:rsidR="00054F05">
        <w:rPr>
          <w:b/>
        </w:rPr>
        <w:t>prvi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korak</w:t>
      </w:r>
      <w:proofErr w:type="spellEnd"/>
      <w:r w:rsidR="00054F05">
        <w:rPr>
          <w:b/>
        </w:rPr>
        <w:t xml:space="preserve"> u </w:t>
      </w:r>
      <w:proofErr w:type="spellStart"/>
      <w:r w:rsidR="00054F05">
        <w:rPr>
          <w:b/>
        </w:rPr>
        <w:t>realizovanju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predložene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i</w:t>
      </w:r>
      <w:proofErr w:type="spellEnd"/>
      <w:r w:rsidR="00054F05">
        <w:rPr>
          <w:b/>
        </w:rPr>
        <w:t xml:space="preserve"> </w:t>
      </w:r>
      <w:proofErr w:type="spellStart"/>
      <w:r w:rsidR="00054F05">
        <w:rPr>
          <w:b/>
        </w:rPr>
        <w:t>usvojene</w:t>
      </w:r>
      <w:proofErr w:type="spellEnd"/>
      <w:r w:rsidR="00054F05">
        <w:rPr>
          <w:b/>
        </w:rPr>
        <w:t xml:space="preserve">  mere </w:t>
      </w:r>
      <w:proofErr w:type="spellStart"/>
      <w:r w:rsidR="00054F05">
        <w:rPr>
          <w:b/>
        </w:rPr>
        <w:t>što</w:t>
      </w:r>
      <w:proofErr w:type="spellEnd"/>
      <w:r w:rsidR="00054F05">
        <w:rPr>
          <w:b/>
        </w:rPr>
        <w:t xml:space="preserve"> se </w:t>
      </w:r>
      <w:proofErr w:type="spellStart"/>
      <w:r w:rsidR="00054F05">
        <w:rPr>
          <w:b/>
        </w:rPr>
        <w:t>tiče</w:t>
      </w:r>
      <w:proofErr w:type="spellEnd"/>
      <w:r w:rsidR="00054F05">
        <w:rPr>
          <w:b/>
        </w:rPr>
        <w:t xml:space="preserve"> </w:t>
      </w:r>
      <w:proofErr w:type="spellStart"/>
      <w:r w:rsidR="00EB57AF">
        <w:rPr>
          <w:b/>
        </w:rPr>
        <w:t>ispitivanja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higijenske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ispravnosti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vode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sa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lokalnih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vodnih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objekata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koji</w:t>
      </w:r>
      <w:proofErr w:type="spellEnd"/>
      <w:r w:rsidR="00EB57AF">
        <w:rPr>
          <w:b/>
        </w:rPr>
        <w:t xml:space="preserve"> se </w:t>
      </w:r>
      <w:proofErr w:type="spellStart"/>
      <w:r w:rsidR="00EB57AF">
        <w:rPr>
          <w:b/>
        </w:rPr>
        <w:t>koriste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za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piće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kao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i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za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napajanje</w:t>
      </w:r>
      <w:proofErr w:type="spellEnd"/>
      <w:r w:rsidR="00EB57AF">
        <w:rPr>
          <w:b/>
        </w:rPr>
        <w:t xml:space="preserve"> stoke </w:t>
      </w:r>
      <w:proofErr w:type="spellStart"/>
      <w:r w:rsidR="00EB57AF">
        <w:rPr>
          <w:b/>
        </w:rPr>
        <w:t>i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za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uzgajanje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poljoprivrednih</w:t>
      </w:r>
      <w:proofErr w:type="spellEnd"/>
      <w:r w:rsidR="00EB57AF">
        <w:rPr>
          <w:b/>
        </w:rPr>
        <w:t xml:space="preserve"> </w:t>
      </w:r>
      <w:proofErr w:type="spellStart"/>
      <w:r w:rsidR="00EB57AF">
        <w:rPr>
          <w:b/>
        </w:rPr>
        <w:t>kultura</w:t>
      </w:r>
      <w:proofErr w:type="spellEnd"/>
      <w:r w:rsidR="00EB57AF">
        <w:rPr>
          <w:b/>
        </w:rPr>
        <w:t xml:space="preserve"> .</w:t>
      </w:r>
    </w:p>
    <w:p w:rsidR="003C329A" w:rsidRDefault="00F70FDC" w:rsidP="003C329A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Preuzimanje</w:t>
      </w:r>
      <w:proofErr w:type="spellEnd"/>
      <w:r w:rsidR="00AB1DC0">
        <w:rPr>
          <w:b/>
        </w:rPr>
        <w:t xml:space="preserve"> </w:t>
      </w:r>
      <w:proofErr w:type="spellStart"/>
      <w:r w:rsidR="00AB1DC0">
        <w:rPr>
          <w:b/>
        </w:rPr>
        <w:t>komunalnog</w:t>
      </w:r>
      <w:proofErr w:type="spellEnd"/>
      <w:r w:rsidR="00AB1DC0">
        <w:rPr>
          <w:b/>
        </w:rPr>
        <w:t xml:space="preserve"> </w:t>
      </w:r>
      <w:proofErr w:type="spellStart"/>
      <w:r w:rsidR="00AB1DC0">
        <w:rPr>
          <w:b/>
        </w:rPr>
        <w:t>o</w:t>
      </w:r>
      <w:r w:rsidR="00C0096A">
        <w:rPr>
          <w:b/>
        </w:rPr>
        <w:t>tpada</w:t>
      </w:r>
      <w:proofErr w:type="spellEnd"/>
      <w:r w:rsidR="00C0096A"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grada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i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dalje</w:t>
      </w:r>
      <w:proofErr w:type="spellEnd"/>
      <w:r w:rsidR="007529FC">
        <w:rPr>
          <w:b/>
        </w:rPr>
        <w:t xml:space="preserve"> se </w:t>
      </w:r>
      <w:proofErr w:type="spellStart"/>
      <w:r w:rsidR="007529FC">
        <w:rPr>
          <w:b/>
        </w:rPr>
        <w:t>vrši</w:t>
      </w:r>
      <w:proofErr w:type="spellEnd"/>
      <w:r w:rsidR="007529FC">
        <w:rPr>
          <w:b/>
        </w:rPr>
        <w:t xml:space="preserve"> u </w:t>
      </w:r>
      <w:proofErr w:type="spellStart"/>
      <w:r w:rsidR="007529FC">
        <w:rPr>
          <w:b/>
        </w:rPr>
        <w:t>smanjenom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obimu</w:t>
      </w:r>
      <w:proofErr w:type="spellEnd"/>
      <w:r w:rsidR="007529FC">
        <w:rPr>
          <w:b/>
        </w:rPr>
        <w:t xml:space="preserve">, </w:t>
      </w:r>
      <w:proofErr w:type="spellStart"/>
      <w:r w:rsidR="007529FC">
        <w:rPr>
          <w:b/>
        </w:rPr>
        <w:t>obzirom</w:t>
      </w:r>
      <w:proofErr w:type="spellEnd"/>
      <w:r w:rsidR="007529FC">
        <w:rPr>
          <w:b/>
        </w:rPr>
        <w:t xml:space="preserve"> da </w:t>
      </w:r>
      <w:proofErr w:type="spellStart"/>
      <w:r w:rsidR="007529FC">
        <w:rPr>
          <w:b/>
        </w:rPr>
        <w:t>isti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nije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moguće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deponovati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na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staroj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deponi</w:t>
      </w:r>
      <w:r w:rsidR="00F96A60">
        <w:rPr>
          <w:b/>
        </w:rPr>
        <w:t>ji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Golo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Brdo</w:t>
      </w:r>
      <w:proofErr w:type="spellEnd"/>
      <w:r w:rsidR="00F96A60">
        <w:rPr>
          <w:b/>
        </w:rPr>
        <w:t xml:space="preserve">.  </w:t>
      </w:r>
      <w:proofErr w:type="spellStart"/>
      <w:r w:rsidR="00F96A60">
        <w:rPr>
          <w:b/>
        </w:rPr>
        <w:t>O</w:t>
      </w:r>
      <w:r w:rsidR="007529FC">
        <w:rPr>
          <w:b/>
        </w:rPr>
        <w:t>tpad</w:t>
      </w:r>
      <w:proofErr w:type="spellEnd"/>
      <w:r w:rsidR="00F96A60">
        <w:rPr>
          <w:b/>
        </w:rPr>
        <w:t xml:space="preserve"> se</w:t>
      </w:r>
      <w:r w:rsidR="007529FC">
        <w:rPr>
          <w:b/>
        </w:rPr>
        <w:t xml:space="preserve"> </w:t>
      </w:r>
      <w:proofErr w:type="spellStart"/>
      <w:r w:rsidR="007529FC">
        <w:rPr>
          <w:b/>
        </w:rPr>
        <w:t>odlaže</w:t>
      </w:r>
      <w:proofErr w:type="spellEnd"/>
      <w:r w:rsidR="007529FC">
        <w:rPr>
          <w:b/>
        </w:rPr>
        <w:t xml:space="preserve"> </w:t>
      </w:r>
      <w:proofErr w:type="spellStart"/>
      <w:r w:rsidR="007529FC">
        <w:rPr>
          <w:b/>
        </w:rPr>
        <w:t>n</w:t>
      </w:r>
      <w:r w:rsidR="00F96A60">
        <w:rPr>
          <w:b/>
        </w:rPr>
        <w:t>a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deponiji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Opštine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Raška</w:t>
      </w:r>
      <w:proofErr w:type="spellEnd"/>
      <w:r w:rsidR="00F96A60">
        <w:rPr>
          <w:b/>
        </w:rPr>
        <w:t xml:space="preserve"> </w:t>
      </w:r>
      <w:r>
        <w:rPr>
          <w:b/>
        </w:rPr>
        <w:t xml:space="preserve"> ( 4 </w:t>
      </w:r>
      <w:proofErr w:type="spellStart"/>
      <w:r>
        <w:rPr>
          <w:b/>
        </w:rPr>
        <w:t>kamiona</w:t>
      </w:r>
      <w:proofErr w:type="spellEnd"/>
      <w:r>
        <w:rPr>
          <w:b/>
        </w:rPr>
        <w:t xml:space="preserve"> od 15 </w:t>
      </w:r>
      <w:proofErr w:type="spellStart"/>
      <w:r>
        <w:rPr>
          <w:b/>
        </w:rPr>
        <w:t>kubnih</w:t>
      </w:r>
      <w:proofErr w:type="spellEnd"/>
      <w:r w:rsidR="00AB1DC0">
        <w:rPr>
          <w:b/>
        </w:rPr>
        <w:t xml:space="preserve"> </w:t>
      </w:r>
      <w:proofErr w:type="spellStart"/>
      <w:r>
        <w:rPr>
          <w:b/>
        </w:rPr>
        <w:t>metara</w:t>
      </w:r>
      <w:proofErr w:type="spellEnd"/>
      <w:r>
        <w:rPr>
          <w:b/>
        </w:rPr>
        <w:t xml:space="preserve">)  </w:t>
      </w:r>
      <w:proofErr w:type="spellStart"/>
      <w:r w:rsidR="00DF6F52">
        <w:rPr>
          <w:b/>
        </w:rPr>
        <w:t>i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Vrnjačkoj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Banji</w:t>
      </w:r>
      <w:proofErr w:type="spellEnd"/>
      <w:r w:rsidR="00DF6F52">
        <w:rPr>
          <w:b/>
        </w:rPr>
        <w:t xml:space="preserve"> </w:t>
      </w:r>
      <w:r w:rsidR="00F96A60">
        <w:rPr>
          <w:b/>
        </w:rPr>
        <w:t>(</w:t>
      </w:r>
      <w:proofErr w:type="spellStart"/>
      <w:r w:rsidR="00DF6F52">
        <w:rPr>
          <w:b/>
        </w:rPr>
        <w:t>jedan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kamion</w:t>
      </w:r>
      <w:proofErr w:type="spellEnd"/>
      <w:r w:rsidR="00DF6F52">
        <w:rPr>
          <w:b/>
        </w:rPr>
        <w:t xml:space="preserve"> </w:t>
      </w:r>
      <w:proofErr w:type="spellStart"/>
      <w:r w:rsidR="00DF6F52">
        <w:rPr>
          <w:b/>
        </w:rPr>
        <w:t>zapremine</w:t>
      </w:r>
      <w:proofErr w:type="spellEnd"/>
      <w:r w:rsidR="00DF6F52">
        <w:rPr>
          <w:b/>
        </w:rPr>
        <w:t xml:space="preserve"> 90 m3</w:t>
      </w:r>
      <w:r w:rsidR="00864838">
        <w:rPr>
          <w:b/>
        </w:rPr>
        <w:t>)</w:t>
      </w:r>
      <w:r w:rsidR="00F96A60">
        <w:rPr>
          <w:b/>
        </w:rPr>
        <w:t xml:space="preserve"> </w:t>
      </w:r>
      <w:proofErr w:type="spellStart"/>
      <w:r w:rsidR="00F96A60">
        <w:rPr>
          <w:b/>
        </w:rPr>
        <w:t>kao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privremeno</w:t>
      </w:r>
      <w:proofErr w:type="spellEnd"/>
      <w:r w:rsidR="00F96A60">
        <w:rPr>
          <w:b/>
        </w:rPr>
        <w:t xml:space="preserve"> </w:t>
      </w:r>
      <w:proofErr w:type="spellStart"/>
      <w:r w:rsidR="00F96A60">
        <w:rPr>
          <w:b/>
        </w:rPr>
        <w:t>rešenj</w:t>
      </w:r>
      <w:r w:rsidR="00FA4D2C">
        <w:rPr>
          <w:b/>
        </w:rPr>
        <w:t>a</w:t>
      </w:r>
      <w:proofErr w:type="spellEnd"/>
      <w:r w:rsidR="00FA4D2C">
        <w:rPr>
          <w:b/>
        </w:rPr>
        <w:t xml:space="preserve">, </w:t>
      </w:r>
      <w:proofErr w:type="spellStart"/>
      <w:r w:rsidR="00FA4D2C">
        <w:rPr>
          <w:b/>
        </w:rPr>
        <w:t>trajnijeg</w:t>
      </w:r>
      <w:proofErr w:type="spellEnd"/>
      <w:r w:rsidR="00FA4D2C">
        <w:rPr>
          <w:b/>
        </w:rPr>
        <w:t xml:space="preserve"> </w:t>
      </w:r>
      <w:proofErr w:type="spellStart"/>
      <w:r w:rsidR="00FA4D2C">
        <w:rPr>
          <w:b/>
        </w:rPr>
        <w:t>rešenja</w:t>
      </w:r>
      <w:proofErr w:type="spellEnd"/>
      <w:r w:rsidR="00FA4D2C">
        <w:rPr>
          <w:b/>
        </w:rPr>
        <w:t xml:space="preserve"> </w:t>
      </w:r>
      <w:proofErr w:type="spellStart"/>
      <w:r w:rsidR="00FA4D2C">
        <w:rPr>
          <w:b/>
        </w:rPr>
        <w:t>još</w:t>
      </w:r>
      <w:proofErr w:type="spellEnd"/>
      <w:r w:rsidR="00FA4D2C">
        <w:rPr>
          <w:b/>
        </w:rPr>
        <w:t xml:space="preserve"> </w:t>
      </w:r>
      <w:proofErr w:type="spellStart"/>
      <w:r w:rsidR="00FA4D2C">
        <w:rPr>
          <w:b/>
        </w:rPr>
        <w:t>uvek</w:t>
      </w:r>
      <w:proofErr w:type="spellEnd"/>
      <w:r w:rsidR="00FA4D2C">
        <w:rPr>
          <w:b/>
        </w:rPr>
        <w:t xml:space="preserve"> </w:t>
      </w:r>
      <w:proofErr w:type="spellStart"/>
      <w:r w:rsidR="00FA4D2C">
        <w:rPr>
          <w:b/>
        </w:rPr>
        <w:t>nema</w:t>
      </w:r>
      <w:proofErr w:type="spellEnd"/>
      <w:r w:rsidR="00FA4D2C">
        <w:rPr>
          <w:b/>
        </w:rPr>
        <w:t>.</w:t>
      </w:r>
    </w:p>
    <w:p w:rsidR="00C0096A" w:rsidRDefault="00C0096A" w:rsidP="003C329A">
      <w:pPr>
        <w:spacing w:after="100" w:afterAutospacing="1"/>
        <w:ind w:firstLine="720"/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osnovu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epidemiološkog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nadzora</w:t>
      </w:r>
      <w:proofErr w:type="spellEnd"/>
      <w:r>
        <w:rPr>
          <w:b/>
        </w:rPr>
        <w:t xml:space="preserve"> od 16.07.2025.</w:t>
      </w:r>
      <w:r w:rsidR="00AD1206">
        <w:rPr>
          <w:b/>
        </w:rPr>
        <w:t xml:space="preserve"> </w:t>
      </w:r>
      <w:proofErr w:type="spellStart"/>
      <w:r w:rsidR="00AD1206">
        <w:rPr>
          <w:b/>
        </w:rPr>
        <w:t>godine</w:t>
      </w:r>
      <w:proofErr w:type="spellEnd"/>
      <w:r w:rsidR="00AD1206">
        <w:rPr>
          <w:b/>
        </w:rPr>
        <w:t xml:space="preserve"> od </w:t>
      </w:r>
      <w:proofErr w:type="spellStart"/>
      <w:r w:rsidR="00AD1206">
        <w:rPr>
          <w:b/>
        </w:rPr>
        <w:t>strane</w:t>
      </w:r>
      <w:proofErr w:type="spellEnd"/>
      <w:r w:rsidR="00AD1206">
        <w:rPr>
          <w:b/>
        </w:rPr>
        <w:t xml:space="preserve"> </w:t>
      </w:r>
      <w:proofErr w:type="spellStart"/>
      <w:r w:rsidR="00AD1206">
        <w:rPr>
          <w:b/>
        </w:rPr>
        <w:t>epidemiologa</w:t>
      </w:r>
      <w:proofErr w:type="spellEnd"/>
      <w:r w:rsidR="00AD1206">
        <w:rPr>
          <w:b/>
        </w:rPr>
        <w:t xml:space="preserve"> </w:t>
      </w:r>
      <w:r>
        <w:rPr>
          <w:b/>
        </w:rPr>
        <w:t xml:space="preserve"> ZZJZ NP </w:t>
      </w:r>
      <w:proofErr w:type="spellStart"/>
      <w:r>
        <w:rPr>
          <w:b/>
        </w:rPr>
        <w:t>ukazano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opasnosti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stanovništva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posledica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požara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 </w:t>
      </w:r>
      <w:proofErr w:type="spellStart"/>
      <w:r w:rsidR="00E7723C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neadekvatnog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prikupljanja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deponovanja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komunalnim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otpadom</w:t>
      </w:r>
      <w:proofErr w:type="spellEnd"/>
      <w:r w:rsidR="00AD1206">
        <w:rPr>
          <w:b/>
        </w:rPr>
        <w:t xml:space="preserve">. </w:t>
      </w:r>
      <w:proofErr w:type="spellStart"/>
      <w:r w:rsidR="00AD1206">
        <w:rPr>
          <w:b/>
        </w:rPr>
        <w:t>Stručne</w:t>
      </w:r>
      <w:proofErr w:type="spellEnd"/>
      <w:r w:rsidR="00AD1206">
        <w:rPr>
          <w:b/>
        </w:rPr>
        <w:t xml:space="preserve"> </w:t>
      </w:r>
      <w:proofErr w:type="spellStart"/>
      <w:r w:rsidR="00AD1206">
        <w:rPr>
          <w:b/>
        </w:rPr>
        <w:t>slu</w:t>
      </w:r>
      <w:r>
        <w:rPr>
          <w:b/>
        </w:rPr>
        <w:t>žbe</w:t>
      </w:r>
      <w:proofErr w:type="spellEnd"/>
      <w:r>
        <w:rPr>
          <w:b/>
        </w:rPr>
        <w:t xml:space="preserve"> ZZJZ NP</w:t>
      </w:r>
      <w:r w:rsidR="00AD1206">
        <w:rPr>
          <w:b/>
        </w:rPr>
        <w:t xml:space="preserve"> </w:t>
      </w:r>
      <w:proofErr w:type="spellStart"/>
      <w:r>
        <w:rPr>
          <w:b/>
        </w:rPr>
        <w:t>svakodnevno</w:t>
      </w:r>
      <w:proofErr w:type="spellEnd"/>
      <w:r>
        <w:rPr>
          <w:b/>
        </w:rPr>
        <w:t xml:space="preserve"> prate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nadzorišu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situaciju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predlažu</w:t>
      </w:r>
      <w:proofErr w:type="spellEnd"/>
      <w:r>
        <w:rPr>
          <w:b/>
        </w:rPr>
        <w:t xml:space="preserve"> mere.</w:t>
      </w:r>
    </w:p>
    <w:p w:rsidR="00FA4D2C" w:rsidRDefault="00FA4D2C" w:rsidP="003C329A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Inteziviran</w:t>
      </w:r>
      <w:proofErr w:type="spellEnd"/>
      <w:r>
        <w:rPr>
          <w:b/>
        </w:rPr>
        <w:t xml:space="preserve"> je rad u </w:t>
      </w:r>
      <w:proofErr w:type="spellStart"/>
      <w:r>
        <w:rPr>
          <w:b/>
        </w:rPr>
        <w:t>ambulanti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Lukare</w:t>
      </w:r>
      <w:proofErr w:type="spellEnd"/>
      <w:r>
        <w:rPr>
          <w:b/>
        </w:rPr>
        <w:t xml:space="preserve"> DZ Novi </w:t>
      </w:r>
      <w:proofErr w:type="spellStart"/>
      <w:r>
        <w:rPr>
          <w:b/>
        </w:rPr>
        <w:t>Pazar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organizovan</w:t>
      </w:r>
      <w:proofErr w:type="spellEnd"/>
      <w:r>
        <w:rPr>
          <w:b/>
        </w:rPr>
        <w:t xml:space="preserve"> je rad u </w:t>
      </w:r>
      <w:proofErr w:type="spellStart"/>
      <w:r>
        <w:rPr>
          <w:b/>
        </w:rPr>
        <w:t>prvoj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vikenda</w:t>
      </w:r>
      <w:proofErr w:type="spellEnd"/>
      <w:r>
        <w:rPr>
          <w:b/>
        </w:rPr>
        <w:t>.</w:t>
      </w:r>
    </w:p>
    <w:p w:rsidR="00E1734A" w:rsidRDefault="00E1734A" w:rsidP="00E1734A">
      <w:pPr>
        <w:jc w:val="both"/>
        <w:rPr>
          <w:b/>
        </w:rPr>
      </w:pPr>
      <w:r w:rsidRPr="00E1734A">
        <w:rPr>
          <w:b/>
        </w:rPr>
        <w:t xml:space="preserve">U </w:t>
      </w:r>
      <w:proofErr w:type="spellStart"/>
      <w:r w:rsidRPr="00E1734A">
        <w:rPr>
          <w:b/>
        </w:rPr>
        <w:t>toku</w:t>
      </w:r>
      <w:proofErr w:type="spellEnd"/>
      <w:r w:rsidRPr="00E1734A">
        <w:rPr>
          <w:b/>
        </w:rPr>
        <w:t xml:space="preserve"> 20.07.2025. </w:t>
      </w:r>
      <w:proofErr w:type="spellStart"/>
      <w:r w:rsidRPr="00E1734A">
        <w:rPr>
          <w:b/>
        </w:rPr>
        <w:t>na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inicijativu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predstavnika</w:t>
      </w:r>
      <w:proofErr w:type="spellEnd"/>
      <w:r w:rsidRPr="00E1734A">
        <w:rPr>
          <w:b/>
        </w:rPr>
        <w:t xml:space="preserve"> ZZJZ NP </w:t>
      </w:r>
      <w:proofErr w:type="spellStart"/>
      <w:r w:rsidRPr="00E1734A">
        <w:rPr>
          <w:b/>
        </w:rPr>
        <w:t>koju</w:t>
      </w:r>
      <w:proofErr w:type="spellEnd"/>
      <w:r w:rsidRPr="00E1734A">
        <w:rPr>
          <w:b/>
        </w:rPr>
        <w:t xml:space="preserve"> je </w:t>
      </w:r>
      <w:proofErr w:type="spellStart"/>
      <w:r w:rsidRPr="00E1734A">
        <w:rPr>
          <w:b/>
        </w:rPr>
        <w:t>usvojio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Gradski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grizni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štab</w:t>
      </w:r>
      <w:proofErr w:type="spellEnd"/>
      <w:r w:rsidRPr="00E1734A">
        <w:rPr>
          <w:b/>
        </w:rPr>
        <w:t xml:space="preserve"> u NP, </w:t>
      </w:r>
      <w:proofErr w:type="spellStart"/>
      <w:r w:rsidRPr="00E1734A">
        <w:rPr>
          <w:b/>
        </w:rPr>
        <w:t>izmeštena</w:t>
      </w:r>
      <w:proofErr w:type="spellEnd"/>
      <w:r w:rsidRPr="00E1734A">
        <w:rPr>
          <w:b/>
        </w:rPr>
        <w:t xml:space="preserve"> je </w:t>
      </w:r>
      <w:proofErr w:type="spellStart"/>
      <w:r w:rsidRPr="00E1734A">
        <w:rPr>
          <w:b/>
        </w:rPr>
        <w:t>mobilna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merna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stanica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za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merenje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kvaliteta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vazduha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postavljena</w:t>
      </w:r>
      <w:proofErr w:type="spellEnd"/>
      <w:r w:rsidRPr="00E1734A">
        <w:rPr>
          <w:b/>
        </w:rPr>
        <w:t xml:space="preserve">  </w:t>
      </w:r>
      <w:proofErr w:type="spellStart"/>
      <w:r w:rsidRPr="00E1734A">
        <w:rPr>
          <w:b/>
        </w:rPr>
        <w:t>na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oko</w:t>
      </w:r>
      <w:proofErr w:type="spellEnd"/>
      <w:r w:rsidRPr="00E1734A">
        <w:rPr>
          <w:b/>
        </w:rPr>
        <w:t xml:space="preserve"> 400 m </w:t>
      </w:r>
      <w:proofErr w:type="spellStart"/>
      <w:r w:rsidRPr="00E1734A">
        <w:rPr>
          <w:b/>
        </w:rPr>
        <w:t>udaljenosti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od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deponije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Golo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Brdo</w:t>
      </w:r>
      <w:proofErr w:type="spellEnd"/>
      <w:r w:rsidRPr="00E1734A">
        <w:rPr>
          <w:b/>
        </w:rPr>
        <w:t xml:space="preserve"> pored </w:t>
      </w:r>
      <w:proofErr w:type="spellStart"/>
      <w:r w:rsidRPr="00E1734A">
        <w:rPr>
          <w:b/>
        </w:rPr>
        <w:t>portirnice</w:t>
      </w:r>
      <w:proofErr w:type="spellEnd"/>
      <w:r w:rsidRPr="00E1734A">
        <w:rPr>
          <w:b/>
        </w:rPr>
        <w:t xml:space="preserve">. </w:t>
      </w:r>
      <w:proofErr w:type="spellStart"/>
      <w:r w:rsidRPr="00E1734A">
        <w:rPr>
          <w:b/>
        </w:rPr>
        <w:t>Izmeštanje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iste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izvršilo</w:t>
      </w:r>
      <w:proofErr w:type="spellEnd"/>
      <w:r w:rsidRPr="00E1734A">
        <w:rPr>
          <w:b/>
        </w:rPr>
        <w:t xml:space="preserve"> je </w:t>
      </w:r>
      <w:proofErr w:type="spellStart"/>
      <w:r w:rsidRPr="00E1734A">
        <w:rPr>
          <w:b/>
        </w:rPr>
        <w:t>Odeljenje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za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zaštitu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životne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sredine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Gradske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uprave</w:t>
      </w:r>
      <w:proofErr w:type="spellEnd"/>
      <w:r w:rsidRPr="00E1734A">
        <w:rPr>
          <w:b/>
        </w:rPr>
        <w:t xml:space="preserve"> NP </w:t>
      </w:r>
      <w:proofErr w:type="spellStart"/>
      <w:r w:rsidRPr="00E1734A">
        <w:rPr>
          <w:b/>
        </w:rPr>
        <w:t>uz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asistenciju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predstavnika</w:t>
      </w:r>
      <w:proofErr w:type="spellEnd"/>
      <w:r w:rsidRPr="00E1734A">
        <w:rPr>
          <w:b/>
        </w:rPr>
        <w:t xml:space="preserve"> AZZŽS </w:t>
      </w:r>
      <w:proofErr w:type="spellStart"/>
      <w:r w:rsidRPr="00E1734A">
        <w:rPr>
          <w:b/>
        </w:rPr>
        <w:t>koje</w:t>
      </w:r>
      <w:proofErr w:type="spellEnd"/>
      <w:r w:rsidRPr="00E1734A">
        <w:rPr>
          <w:b/>
        </w:rPr>
        <w:t xml:space="preserve"> je </w:t>
      </w:r>
      <w:proofErr w:type="spellStart"/>
      <w:r w:rsidRPr="00E1734A">
        <w:rPr>
          <w:b/>
        </w:rPr>
        <w:t>i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odredilo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lokaciju</w:t>
      </w:r>
      <w:proofErr w:type="spellEnd"/>
      <w:r w:rsidRPr="00E1734A">
        <w:rPr>
          <w:b/>
        </w:rPr>
        <w:t xml:space="preserve"> </w:t>
      </w:r>
      <w:proofErr w:type="spellStart"/>
      <w:r w:rsidRPr="00E1734A">
        <w:rPr>
          <w:b/>
        </w:rPr>
        <w:t>postavljenja</w:t>
      </w:r>
      <w:proofErr w:type="spellEnd"/>
      <w:r w:rsidRPr="00E1734A">
        <w:rPr>
          <w:b/>
        </w:rPr>
        <w:t xml:space="preserve">. </w:t>
      </w:r>
    </w:p>
    <w:p w:rsidR="00E1734A" w:rsidRPr="00EB57AF" w:rsidRDefault="00E1734A" w:rsidP="00E1734A">
      <w:pPr>
        <w:jc w:val="both"/>
        <w:rPr>
          <w:sz w:val="28"/>
          <w:szCs w:val="28"/>
        </w:rPr>
      </w:pPr>
    </w:p>
    <w:p w:rsidR="00864838" w:rsidRDefault="00EB3B9E" w:rsidP="00864838">
      <w:pPr>
        <w:pStyle w:val="NormalWeb"/>
      </w:pPr>
      <w:r w:rsidRPr="00EB3B9E">
        <w:rPr>
          <w:noProof/>
        </w:rPr>
        <w:lastRenderedPageBreak/>
        <w:drawing>
          <wp:inline distT="0" distB="0" distL="0" distR="0" wp14:anchorId="58556CEC" wp14:editId="659463A9">
            <wp:extent cx="6174740" cy="40779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" b="2103"/>
                    <a:stretch/>
                  </pic:blipFill>
                  <pic:spPr>
                    <a:xfrm>
                      <a:off x="0" y="0"/>
                      <a:ext cx="617474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80F" w:rsidRPr="00E1734A" w:rsidRDefault="002D280F" w:rsidP="00E1734A">
      <w:pPr>
        <w:jc w:val="both"/>
        <w:rPr>
          <w:b/>
        </w:rPr>
      </w:pPr>
    </w:p>
    <w:p w:rsidR="00E1734A" w:rsidRDefault="00864838" w:rsidP="003C329A">
      <w:pPr>
        <w:spacing w:after="100" w:afterAutospacing="1"/>
        <w:ind w:firstLine="720"/>
        <w:jc w:val="both"/>
        <w:rPr>
          <w:b/>
        </w:rPr>
      </w:pPr>
      <w:r>
        <w:rPr>
          <w:b/>
          <w:noProof/>
        </w:rPr>
        <w:t>Podaci sa sajta AZZŽS -24 časovne vrednosti na stanici Golo Brdo i Novi Pazar</w:t>
      </w:r>
    </w:p>
    <w:p w:rsidR="00D635E4" w:rsidRDefault="003C329A" w:rsidP="003559AC">
      <w:pPr>
        <w:spacing w:after="100" w:afterAutospacing="1"/>
        <w:ind w:firstLine="720"/>
        <w:jc w:val="both"/>
        <w:rPr>
          <w:b/>
        </w:rPr>
      </w:pPr>
      <w:proofErr w:type="spellStart"/>
      <w:r w:rsidRPr="009C37BB">
        <w:rPr>
          <w:b/>
        </w:rPr>
        <w:t>Kvalitet</w:t>
      </w:r>
      <w:proofErr w:type="spellEnd"/>
      <w:r w:rsidR="00AB1DC0">
        <w:rPr>
          <w:b/>
        </w:rPr>
        <w:t xml:space="preserve"> </w:t>
      </w:r>
      <w:proofErr w:type="spellStart"/>
      <w:r w:rsidRPr="009C37BB">
        <w:rPr>
          <w:b/>
        </w:rPr>
        <w:t>vazduha</w:t>
      </w:r>
      <w:proofErr w:type="spellEnd"/>
      <w:r w:rsidRPr="009C37BB">
        <w:rPr>
          <w:b/>
        </w:rPr>
        <w:t xml:space="preserve"> je u </w:t>
      </w:r>
      <w:proofErr w:type="spellStart"/>
      <w:r w:rsidRPr="009C37BB">
        <w:rPr>
          <w:b/>
        </w:rPr>
        <w:t>pogledu</w:t>
      </w:r>
      <w:proofErr w:type="spellEnd"/>
      <w:r w:rsidR="00AB1DC0">
        <w:rPr>
          <w:b/>
        </w:rPr>
        <w:t xml:space="preserve"> </w:t>
      </w:r>
      <w:proofErr w:type="spellStart"/>
      <w:r w:rsidRPr="009C37BB">
        <w:rPr>
          <w:b/>
        </w:rPr>
        <w:t>parametara</w:t>
      </w:r>
      <w:proofErr w:type="spellEnd"/>
      <w:r w:rsidR="00AB1DC0">
        <w:rPr>
          <w:b/>
        </w:rPr>
        <w:t xml:space="preserve"> </w:t>
      </w:r>
      <w:proofErr w:type="spellStart"/>
      <w:r w:rsidRPr="009C37BB">
        <w:rPr>
          <w:b/>
        </w:rPr>
        <w:t>koji</w:t>
      </w:r>
      <w:proofErr w:type="spellEnd"/>
      <w:r w:rsidRPr="009C37BB">
        <w:rPr>
          <w:b/>
        </w:rPr>
        <w:t xml:space="preserve"> se prate PM10 , PM2,5, OZON, SO2, NO</w:t>
      </w:r>
      <w:r w:rsidR="00CD27A6">
        <w:rPr>
          <w:b/>
        </w:rPr>
        <w:t>2</w:t>
      </w:r>
      <w:r w:rsidR="003559AC">
        <w:rPr>
          <w:b/>
        </w:rPr>
        <w:t>, a</w:t>
      </w:r>
      <w:r w:rsidRPr="009C37BB">
        <w:rPr>
          <w:b/>
        </w:rPr>
        <w:t xml:space="preserve"> </w:t>
      </w:r>
      <w:proofErr w:type="spellStart"/>
      <w:r w:rsidRPr="009C37BB">
        <w:rPr>
          <w:b/>
        </w:rPr>
        <w:t>na</w:t>
      </w:r>
      <w:proofErr w:type="spellEnd"/>
      <w:r w:rsidR="00AB1DC0">
        <w:rPr>
          <w:b/>
        </w:rPr>
        <w:t xml:space="preserve"> </w:t>
      </w:r>
      <w:proofErr w:type="spellStart"/>
      <w:r w:rsidRPr="009C37BB">
        <w:rPr>
          <w:b/>
        </w:rPr>
        <w:t>osnovu</w:t>
      </w:r>
      <w:proofErr w:type="spellEnd"/>
      <w:r w:rsidRPr="009C37BB">
        <w:rPr>
          <w:b/>
        </w:rPr>
        <w:t xml:space="preserve"> </w:t>
      </w:r>
      <w:proofErr w:type="spellStart"/>
      <w:r w:rsidR="00CD27A6">
        <w:rPr>
          <w:b/>
        </w:rPr>
        <w:t>srednjih</w:t>
      </w:r>
      <w:proofErr w:type="spellEnd"/>
      <w:r w:rsidR="00CD27A6">
        <w:rPr>
          <w:b/>
        </w:rPr>
        <w:t xml:space="preserve"> </w:t>
      </w:r>
      <w:proofErr w:type="spellStart"/>
      <w:r w:rsidR="00CD27A6">
        <w:rPr>
          <w:b/>
        </w:rPr>
        <w:t>dnevnih</w:t>
      </w:r>
      <w:proofErr w:type="spellEnd"/>
      <w:r w:rsidR="00CD27A6">
        <w:rPr>
          <w:b/>
        </w:rPr>
        <w:t xml:space="preserve"> </w:t>
      </w:r>
      <w:r w:rsidR="00AB1DC0">
        <w:rPr>
          <w:b/>
        </w:rPr>
        <w:t xml:space="preserve"> </w:t>
      </w:r>
      <w:proofErr w:type="spellStart"/>
      <w:r w:rsidRPr="009C37BB">
        <w:rPr>
          <w:b/>
        </w:rPr>
        <w:t>vrednosti</w:t>
      </w:r>
      <w:proofErr w:type="spellEnd"/>
      <w:r w:rsidR="003559AC">
        <w:rPr>
          <w:b/>
        </w:rPr>
        <w:t xml:space="preserve"> </w:t>
      </w:r>
      <w:proofErr w:type="spellStart"/>
      <w:r w:rsidRPr="009C37BB">
        <w:rPr>
          <w:b/>
        </w:rPr>
        <w:t>koje</w:t>
      </w:r>
      <w:proofErr w:type="spellEnd"/>
      <w:r w:rsidR="00AB1DC0">
        <w:rPr>
          <w:b/>
        </w:rPr>
        <w:t xml:space="preserve"> </w:t>
      </w:r>
      <w:proofErr w:type="spellStart"/>
      <w:r w:rsidRPr="009C37BB">
        <w:rPr>
          <w:b/>
        </w:rPr>
        <w:t>nisu</w:t>
      </w:r>
      <w:proofErr w:type="spellEnd"/>
      <w:r w:rsidR="00AB1DC0">
        <w:rPr>
          <w:b/>
        </w:rPr>
        <w:t xml:space="preserve"> </w:t>
      </w:r>
      <w:proofErr w:type="spellStart"/>
      <w:r w:rsidRPr="009C37BB">
        <w:rPr>
          <w:b/>
        </w:rPr>
        <w:t>prelazile</w:t>
      </w:r>
      <w:proofErr w:type="spellEnd"/>
      <w:r w:rsidR="00AB1DC0">
        <w:rPr>
          <w:b/>
        </w:rPr>
        <w:t xml:space="preserve"> </w:t>
      </w:r>
      <w:proofErr w:type="spellStart"/>
      <w:r w:rsidRPr="009C37BB">
        <w:rPr>
          <w:b/>
        </w:rPr>
        <w:t>dozvoljene</w:t>
      </w:r>
      <w:proofErr w:type="spellEnd"/>
      <w:r w:rsidR="00AB1DC0">
        <w:rPr>
          <w:b/>
        </w:rPr>
        <w:t xml:space="preserve"> </w:t>
      </w:r>
      <w:proofErr w:type="spellStart"/>
      <w:r w:rsidRPr="009C37BB">
        <w:rPr>
          <w:b/>
        </w:rPr>
        <w:t>granične</w:t>
      </w:r>
      <w:proofErr w:type="spellEnd"/>
      <w:r w:rsidR="00AB1DC0">
        <w:rPr>
          <w:b/>
        </w:rPr>
        <w:t xml:space="preserve"> </w:t>
      </w:r>
      <w:proofErr w:type="spellStart"/>
      <w:r w:rsidRPr="009C37BB">
        <w:rPr>
          <w:b/>
        </w:rPr>
        <w:t>vrednosti</w:t>
      </w:r>
      <w:proofErr w:type="spellEnd"/>
      <w:r w:rsidR="00AB1DC0">
        <w:rPr>
          <w:b/>
        </w:rPr>
        <w:t xml:space="preserve"> </w:t>
      </w:r>
      <w:r w:rsidR="000F59C5">
        <w:rPr>
          <w:b/>
        </w:rPr>
        <w:t xml:space="preserve">, </w:t>
      </w:r>
      <w:proofErr w:type="spellStart"/>
      <w:r w:rsidRPr="009C37BB">
        <w:rPr>
          <w:b/>
        </w:rPr>
        <w:t>ostao</w:t>
      </w:r>
      <w:proofErr w:type="spellEnd"/>
      <w:r w:rsidRPr="009C37BB">
        <w:rPr>
          <w:b/>
        </w:rPr>
        <w:t xml:space="preserve"> u</w:t>
      </w:r>
      <w:r w:rsidR="0031047F">
        <w:rPr>
          <w:b/>
        </w:rPr>
        <w:t xml:space="preserve"> </w:t>
      </w:r>
      <w:proofErr w:type="spellStart"/>
      <w:r w:rsidR="0031047F">
        <w:rPr>
          <w:b/>
        </w:rPr>
        <w:t>drugoj</w:t>
      </w:r>
      <w:proofErr w:type="spellEnd"/>
      <w:r w:rsidRPr="009C37BB">
        <w:rPr>
          <w:b/>
        </w:rPr>
        <w:t xml:space="preserve"> </w:t>
      </w:r>
      <w:proofErr w:type="spellStart"/>
      <w:r w:rsidRPr="009C37BB">
        <w:rPr>
          <w:b/>
        </w:rPr>
        <w:t>kategoriji</w:t>
      </w:r>
      <w:proofErr w:type="spellEnd"/>
      <w:r w:rsidR="00AB1DC0">
        <w:rPr>
          <w:b/>
        </w:rPr>
        <w:t xml:space="preserve"> </w:t>
      </w:r>
      <w:r w:rsidR="0031047F">
        <w:rPr>
          <w:b/>
        </w:rPr>
        <w:t>(</w:t>
      </w:r>
      <w:proofErr w:type="spellStart"/>
      <w:r w:rsidR="00C0096A">
        <w:rPr>
          <w:b/>
        </w:rPr>
        <w:t>dobar</w:t>
      </w:r>
      <w:proofErr w:type="spellEnd"/>
      <w:r w:rsidR="0031047F">
        <w:rPr>
          <w:b/>
        </w:rPr>
        <w:t xml:space="preserve">) </w:t>
      </w:r>
      <w:r w:rsidR="003559AC">
        <w:rPr>
          <w:b/>
        </w:rPr>
        <w:t xml:space="preserve">, </w:t>
      </w:r>
      <w:proofErr w:type="spellStart"/>
      <w:r w:rsidR="0031047F">
        <w:rPr>
          <w:b/>
        </w:rPr>
        <w:t>na</w:t>
      </w:r>
      <w:proofErr w:type="spellEnd"/>
      <w:r w:rsidR="0031047F">
        <w:rPr>
          <w:b/>
        </w:rPr>
        <w:t xml:space="preserve"> </w:t>
      </w:r>
      <w:proofErr w:type="spellStart"/>
      <w:r w:rsidR="0031047F">
        <w:rPr>
          <w:b/>
        </w:rPr>
        <w:t>obe</w:t>
      </w:r>
      <w:proofErr w:type="spellEnd"/>
      <w:r w:rsidR="0031047F">
        <w:rPr>
          <w:b/>
        </w:rPr>
        <w:t xml:space="preserve"> </w:t>
      </w:r>
      <w:proofErr w:type="spellStart"/>
      <w:r w:rsidR="0031047F">
        <w:rPr>
          <w:b/>
        </w:rPr>
        <w:t>merne</w:t>
      </w:r>
      <w:proofErr w:type="spellEnd"/>
      <w:r w:rsidR="0031047F">
        <w:rPr>
          <w:b/>
        </w:rPr>
        <w:t xml:space="preserve"> </w:t>
      </w:r>
      <w:proofErr w:type="spellStart"/>
      <w:r w:rsidR="0031047F">
        <w:rPr>
          <w:b/>
        </w:rPr>
        <w:t>stanice</w:t>
      </w:r>
      <w:proofErr w:type="spellEnd"/>
      <w:r w:rsidR="00C0096A">
        <w:rPr>
          <w:b/>
        </w:rPr>
        <w:t xml:space="preserve">. </w:t>
      </w:r>
    </w:p>
    <w:p w:rsidR="00173C17" w:rsidRDefault="00A12F8B" w:rsidP="003559AC">
      <w:pPr>
        <w:spacing w:after="100" w:afterAutospacing="1"/>
        <w:ind w:firstLine="720"/>
        <w:jc w:val="both"/>
        <w:rPr>
          <w:b/>
        </w:rPr>
      </w:pPr>
      <w:proofErr w:type="spellStart"/>
      <w:r>
        <w:rPr>
          <w:b/>
        </w:rPr>
        <w:t>Maksimalne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</w:t>
      </w:r>
      <w:r w:rsidR="00CD27A6">
        <w:rPr>
          <w:b/>
        </w:rPr>
        <w:t>atne</w:t>
      </w:r>
      <w:proofErr w:type="spellEnd"/>
      <w:r w:rsidR="00CD27A6">
        <w:rPr>
          <w:b/>
        </w:rPr>
        <w:t xml:space="preserve"> </w:t>
      </w:r>
      <w:proofErr w:type="spellStart"/>
      <w:r w:rsidR="00CD27A6">
        <w:rPr>
          <w:b/>
        </w:rPr>
        <w:t>vrednosti</w:t>
      </w:r>
      <w:proofErr w:type="spellEnd"/>
      <w:r w:rsidR="00CD27A6">
        <w:rPr>
          <w:b/>
        </w:rPr>
        <w:t xml:space="preserve"> </w:t>
      </w:r>
      <w:proofErr w:type="spellStart"/>
      <w:r w:rsidR="00CD27A6">
        <w:rPr>
          <w:b/>
        </w:rPr>
        <w:t>suspendovanih</w:t>
      </w:r>
      <w:proofErr w:type="spellEnd"/>
      <w:r w:rsidR="00CD27A6">
        <w:rPr>
          <w:b/>
        </w:rPr>
        <w:t xml:space="preserve"> </w:t>
      </w:r>
      <w:proofErr w:type="spellStart"/>
      <w:r w:rsidR="00CD27A6">
        <w:rPr>
          <w:b/>
        </w:rPr>
        <w:t>čestica</w:t>
      </w:r>
      <w:proofErr w:type="spellEnd"/>
      <w:r w:rsidR="00CD27A6">
        <w:rPr>
          <w:b/>
        </w:rPr>
        <w:t xml:space="preserve"> PM10 </w:t>
      </w:r>
      <w:proofErr w:type="spellStart"/>
      <w:r w:rsidR="00CD27A6">
        <w:rPr>
          <w:b/>
        </w:rPr>
        <w:t>na</w:t>
      </w:r>
      <w:proofErr w:type="spellEnd"/>
      <w:r w:rsidR="00CD27A6">
        <w:rPr>
          <w:b/>
        </w:rPr>
        <w:t xml:space="preserve"> </w:t>
      </w:r>
      <w:proofErr w:type="spellStart"/>
      <w:r w:rsidR="00CD27A6">
        <w:rPr>
          <w:b/>
        </w:rPr>
        <w:t>mernoj</w:t>
      </w:r>
      <w:proofErr w:type="spellEnd"/>
      <w:r w:rsidR="00CD27A6">
        <w:rPr>
          <w:b/>
        </w:rPr>
        <w:t xml:space="preserve"> </w:t>
      </w:r>
      <w:proofErr w:type="spellStart"/>
      <w:r w:rsidR="00CD27A6">
        <w:rPr>
          <w:b/>
        </w:rPr>
        <w:t>stanici</w:t>
      </w:r>
      <w:proofErr w:type="spellEnd"/>
      <w:r w:rsidR="00CD27A6">
        <w:rPr>
          <w:b/>
        </w:rPr>
        <w:t xml:space="preserve"> </w:t>
      </w:r>
      <w:proofErr w:type="spellStart"/>
      <w:r w:rsidR="00CD27A6">
        <w:rPr>
          <w:b/>
        </w:rPr>
        <w:t>Golo</w:t>
      </w:r>
      <w:proofErr w:type="spellEnd"/>
      <w:r w:rsidR="00CD27A6">
        <w:rPr>
          <w:b/>
        </w:rPr>
        <w:t xml:space="preserve"> </w:t>
      </w:r>
      <w:proofErr w:type="spellStart"/>
      <w:r>
        <w:rPr>
          <w:b/>
        </w:rPr>
        <w:t>Brdo</w:t>
      </w:r>
      <w:proofErr w:type="spellEnd"/>
      <w:r>
        <w:rPr>
          <w:b/>
        </w:rPr>
        <w:t xml:space="preserve"> isle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 do</w:t>
      </w:r>
      <w:r w:rsidR="00CD27A6" w:rsidRPr="00CD27A6">
        <w:rPr>
          <w:b/>
        </w:rPr>
        <w:t xml:space="preserve"> </w:t>
      </w:r>
      <w:r>
        <w:rPr>
          <w:b/>
        </w:rPr>
        <w:t xml:space="preserve">60 </w:t>
      </w:r>
      <w:r w:rsidR="003559AC">
        <w:rPr>
          <w:b/>
        </w:rPr>
        <w:t xml:space="preserve">µg /m3 a, </w:t>
      </w:r>
      <w:proofErr w:type="spellStart"/>
      <w:r w:rsidR="003559AC">
        <w:rPr>
          <w:b/>
        </w:rPr>
        <w:t>dok</w:t>
      </w:r>
      <w:proofErr w:type="spellEnd"/>
      <w:r w:rsidR="003559AC">
        <w:rPr>
          <w:b/>
        </w:rPr>
        <w:t xml:space="preserve"> </w:t>
      </w:r>
      <w:proofErr w:type="spellStart"/>
      <w:r w:rsidR="003559AC">
        <w:rPr>
          <w:b/>
        </w:rPr>
        <w:t>su</w:t>
      </w:r>
      <w:proofErr w:type="spellEnd"/>
      <w:r w:rsidR="003559AC">
        <w:rPr>
          <w:b/>
        </w:rPr>
        <w:t xml:space="preserve"> </w:t>
      </w:r>
      <w:proofErr w:type="spellStart"/>
      <w:r w:rsidR="003559AC">
        <w:rPr>
          <w:b/>
        </w:rPr>
        <w:t>na</w:t>
      </w:r>
      <w:proofErr w:type="spellEnd"/>
      <w:r w:rsidR="003559AC">
        <w:rPr>
          <w:b/>
        </w:rPr>
        <w:t xml:space="preserve"> </w:t>
      </w:r>
      <w:proofErr w:type="spellStart"/>
      <w:r w:rsidR="003559AC">
        <w:rPr>
          <w:b/>
        </w:rPr>
        <w:t>gradskoj</w:t>
      </w:r>
      <w:proofErr w:type="spellEnd"/>
      <w:r w:rsidR="003559AC">
        <w:rPr>
          <w:b/>
        </w:rPr>
        <w:t xml:space="preserve"> </w:t>
      </w:r>
      <w:proofErr w:type="spellStart"/>
      <w:r w:rsidR="003559AC">
        <w:rPr>
          <w:b/>
        </w:rPr>
        <w:t>stanici</w:t>
      </w:r>
      <w:proofErr w:type="spellEnd"/>
      <w:r w:rsidR="003559AC">
        <w:rPr>
          <w:b/>
        </w:rPr>
        <w:t xml:space="preserve"> u NP </w:t>
      </w:r>
      <w:proofErr w:type="spellStart"/>
      <w:r w:rsidR="003559AC">
        <w:rPr>
          <w:b/>
        </w:rPr>
        <w:t>regi</w:t>
      </w:r>
      <w:r w:rsidR="004D1AE3">
        <w:rPr>
          <w:b/>
        </w:rPr>
        <w:t>strovane</w:t>
      </w:r>
      <w:proofErr w:type="spellEnd"/>
      <w:r w:rsidR="004D1AE3">
        <w:rPr>
          <w:b/>
        </w:rPr>
        <w:t xml:space="preserve"> </w:t>
      </w:r>
      <w:proofErr w:type="spellStart"/>
      <w:r w:rsidR="004D1AE3">
        <w:rPr>
          <w:b/>
        </w:rPr>
        <w:t>maksimalne</w:t>
      </w:r>
      <w:proofErr w:type="spellEnd"/>
      <w:r w:rsidR="004D1AE3">
        <w:rPr>
          <w:b/>
        </w:rPr>
        <w:t xml:space="preserve"> </w:t>
      </w:r>
      <w:proofErr w:type="spellStart"/>
      <w:r w:rsidR="004D1AE3">
        <w:rPr>
          <w:b/>
        </w:rPr>
        <w:t>vrednosti</w:t>
      </w:r>
      <w:proofErr w:type="spellEnd"/>
      <w:r w:rsidR="004D1AE3">
        <w:rPr>
          <w:b/>
        </w:rPr>
        <w:t xml:space="preserve">  </w:t>
      </w:r>
      <w:proofErr w:type="spellStart"/>
      <w:r w:rsidR="004D1AE3">
        <w:rPr>
          <w:b/>
        </w:rPr>
        <w:t>išle</w:t>
      </w:r>
      <w:proofErr w:type="spellEnd"/>
      <w:r w:rsidR="003559AC">
        <w:rPr>
          <w:b/>
        </w:rPr>
        <w:t xml:space="preserve"> </w:t>
      </w:r>
      <w:r w:rsidR="004D1AE3">
        <w:rPr>
          <w:b/>
        </w:rPr>
        <w:t>do 67</w:t>
      </w:r>
      <w:r w:rsidR="003559AC" w:rsidRPr="003559AC">
        <w:rPr>
          <w:b/>
        </w:rPr>
        <w:t xml:space="preserve"> </w:t>
      </w:r>
      <w:r w:rsidR="004D1AE3">
        <w:rPr>
          <w:b/>
        </w:rPr>
        <w:t xml:space="preserve">µg /m3 </w:t>
      </w:r>
      <w:r w:rsidR="003559AC">
        <w:rPr>
          <w:b/>
        </w:rPr>
        <w:t xml:space="preserve"> .</w:t>
      </w:r>
      <w:r w:rsidR="004D1AE3">
        <w:rPr>
          <w:b/>
        </w:rPr>
        <w:t xml:space="preserve"> </w:t>
      </w:r>
      <w:proofErr w:type="spellStart"/>
      <w:r w:rsidR="004D1AE3">
        <w:rPr>
          <w:b/>
        </w:rPr>
        <w:t>Maksimalne</w:t>
      </w:r>
      <w:proofErr w:type="spellEnd"/>
      <w:r w:rsidR="004D1AE3">
        <w:rPr>
          <w:b/>
        </w:rPr>
        <w:t xml:space="preserve"> </w:t>
      </w:r>
      <w:proofErr w:type="spellStart"/>
      <w:r w:rsidR="004D1AE3">
        <w:rPr>
          <w:b/>
        </w:rPr>
        <w:t>satne</w:t>
      </w:r>
      <w:proofErr w:type="spellEnd"/>
      <w:r w:rsidR="004D1AE3">
        <w:rPr>
          <w:b/>
        </w:rPr>
        <w:t xml:space="preserve"> </w:t>
      </w:r>
      <w:proofErr w:type="spellStart"/>
      <w:r w:rsidR="004D1AE3">
        <w:rPr>
          <w:b/>
        </w:rPr>
        <w:t>vrednosti</w:t>
      </w:r>
      <w:proofErr w:type="spellEnd"/>
      <w:r w:rsidR="004D1AE3">
        <w:rPr>
          <w:b/>
        </w:rPr>
        <w:t xml:space="preserve"> </w:t>
      </w:r>
      <w:proofErr w:type="spellStart"/>
      <w:r w:rsidR="004D1AE3">
        <w:rPr>
          <w:b/>
        </w:rPr>
        <w:t>ozona</w:t>
      </w:r>
      <w:proofErr w:type="spellEnd"/>
      <w:r w:rsidR="004D1AE3">
        <w:rPr>
          <w:b/>
        </w:rPr>
        <w:t xml:space="preserve"> bile </w:t>
      </w:r>
      <w:proofErr w:type="spellStart"/>
      <w:r w:rsidR="004D1AE3">
        <w:rPr>
          <w:b/>
        </w:rPr>
        <w:t>su</w:t>
      </w:r>
      <w:proofErr w:type="spellEnd"/>
      <w:r w:rsidR="004D1AE3">
        <w:rPr>
          <w:b/>
        </w:rPr>
        <w:t xml:space="preserve"> </w:t>
      </w:r>
      <w:proofErr w:type="spellStart"/>
      <w:r w:rsidR="004D1AE3">
        <w:rPr>
          <w:b/>
        </w:rPr>
        <w:t>na</w:t>
      </w:r>
      <w:proofErr w:type="spellEnd"/>
      <w:r w:rsidR="004D1AE3">
        <w:rPr>
          <w:b/>
        </w:rPr>
        <w:t xml:space="preserve"> </w:t>
      </w:r>
      <w:proofErr w:type="spellStart"/>
      <w:r w:rsidR="004D1AE3">
        <w:rPr>
          <w:b/>
        </w:rPr>
        <w:t>obe</w:t>
      </w:r>
      <w:proofErr w:type="spellEnd"/>
      <w:r w:rsidR="004D1AE3">
        <w:rPr>
          <w:b/>
        </w:rPr>
        <w:t xml:space="preserve"> </w:t>
      </w:r>
      <w:proofErr w:type="spellStart"/>
      <w:r w:rsidR="004D1AE3">
        <w:rPr>
          <w:b/>
        </w:rPr>
        <w:t>merne</w:t>
      </w:r>
      <w:proofErr w:type="spellEnd"/>
      <w:r w:rsidR="004D1AE3">
        <w:rPr>
          <w:b/>
        </w:rPr>
        <w:t xml:space="preserve"> </w:t>
      </w:r>
      <w:proofErr w:type="spellStart"/>
      <w:r w:rsidR="004D1AE3">
        <w:rPr>
          <w:b/>
        </w:rPr>
        <w:t>stanice</w:t>
      </w:r>
      <w:proofErr w:type="spellEnd"/>
      <w:r w:rsidR="004D1AE3">
        <w:rPr>
          <w:b/>
        </w:rPr>
        <w:t xml:space="preserve"> 116</w:t>
      </w:r>
      <w:r w:rsidR="004D1AE3" w:rsidRPr="004D1AE3">
        <w:rPr>
          <w:b/>
        </w:rPr>
        <w:t xml:space="preserve"> </w:t>
      </w:r>
      <w:r w:rsidR="004D1AE3">
        <w:rPr>
          <w:b/>
        </w:rPr>
        <w:t>µg /m3  .</w:t>
      </w:r>
    </w:p>
    <w:p w:rsidR="003C329A" w:rsidRDefault="00524250" w:rsidP="00BD5406">
      <w:pPr>
        <w:ind w:firstLine="720"/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današnji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prijava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pacijenata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simpto</w:t>
      </w:r>
      <w:r w:rsidR="00BD5406">
        <w:rPr>
          <w:b/>
        </w:rPr>
        <w:t>mima</w:t>
      </w:r>
      <w:proofErr w:type="spellEnd"/>
      <w:r w:rsidR="00BD5406">
        <w:rPr>
          <w:b/>
        </w:rPr>
        <w:t xml:space="preserve">  </w:t>
      </w:r>
      <w:proofErr w:type="spellStart"/>
      <w:r w:rsidR="00BD5406">
        <w:rPr>
          <w:b/>
        </w:rPr>
        <w:t>crevnih</w:t>
      </w:r>
      <w:proofErr w:type="spellEnd"/>
      <w:r w:rsidR="00BD5406">
        <w:rPr>
          <w:b/>
        </w:rPr>
        <w:t xml:space="preserve"> </w:t>
      </w:r>
      <w:proofErr w:type="spellStart"/>
      <w:r w:rsidR="00BD5406">
        <w:rPr>
          <w:b/>
        </w:rPr>
        <w:t>zaraznih</w:t>
      </w:r>
      <w:proofErr w:type="spellEnd"/>
      <w:r w:rsidR="00BD5406">
        <w:rPr>
          <w:b/>
        </w:rPr>
        <w:t xml:space="preserve"> </w:t>
      </w:r>
      <w:proofErr w:type="spellStart"/>
      <w:r w:rsidR="00BD5406">
        <w:rPr>
          <w:b/>
        </w:rPr>
        <w:t>bolesti</w:t>
      </w:r>
      <w:proofErr w:type="spellEnd"/>
      <w:r w:rsidR="00BD5406">
        <w:rPr>
          <w:b/>
        </w:rPr>
        <w:t xml:space="preserve">. </w:t>
      </w:r>
      <w:proofErr w:type="spellStart"/>
      <w:r w:rsidR="00BD5406">
        <w:rPr>
          <w:b/>
        </w:rPr>
        <w:t>Niti</w:t>
      </w:r>
      <w:proofErr w:type="spellEnd"/>
      <w:r w:rsidR="00BD5406">
        <w:rPr>
          <w:b/>
        </w:rPr>
        <w:t xml:space="preserve"> </w:t>
      </w:r>
      <w:proofErr w:type="spellStart"/>
      <w:r w:rsidR="00BD5406">
        <w:rPr>
          <w:b/>
        </w:rPr>
        <w:t>prijava</w:t>
      </w:r>
      <w:proofErr w:type="spellEnd"/>
      <w:r w:rsidR="00BD5406">
        <w:rPr>
          <w:b/>
        </w:rPr>
        <w:t xml:space="preserve"> </w:t>
      </w:r>
      <w:proofErr w:type="spellStart"/>
      <w:r>
        <w:rPr>
          <w:b/>
        </w:rPr>
        <w:t>pacijen</w:t>
      </w:r>
      <w:r w:rsidR="00BD5406">
        <w:rPr>
          <w:b/>
        </w:rPr>
        <w:t>a</w:t>
      </w:r>
      <w:r>
        <w:rPr>
          <w:b/>
        </w:rPr>
        <w:t>t</w:t>
      </w:r>
      <w:r w:rsidR="00BD5406"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 w:rsidR="00BD5406">
        <w:rPr>
          <w:b/>
        </w:rPr>
        <w:t>respiratornim</w:t>
      </w:r>
      <w:proofErr w:type="spellEnd"/>
      <w:r w:rsidR="00BD5406">
        <w:rPr>
          <w:b/>
        </w:rPr>
        <w:t xml:space="preserve"> </w:t>
      </w:r>
      <w:proofErr w:type="spellStart"/>
      <w:r w:rsidR="00BD5406">
        <w:rPr>
          <w:b/>
        </w:rPr>
        <w:t>ili</w:t>
      </w:r>
      <w:proofErr w:type="spellEnd"/>
      <w:r w:rsidR="00BD5406">
        <w:rPr>
          <w:b/>
        </w:rPr>
        <w:t xml:space="preserve"> </w:t>
      </w:r>
      <w:proofErr w:type="spellStart"/>
      <w:r w:rsidR="00BD5406">
        <w:rPr>
          <w:b/>
        </w:rPr>
        <w:t>drugim</w:t>
      </w:r>
      <w:proofErr w:type="spellEnd"/>
      <w:r w:rsidR="00BD5406">
        <w:rPr>
          <w:b/>
        </w:rPr>
        <w:t xml:space="preserve"> </w:t>
      </w:r>
      <w:proofErr w:type="spellStart"/>
      <w:r>
        <w:rPr>
          <w:b/>
        </w:rPr>
        <w:t>simpt</w:t>
      </w:r>
      <w:r w:rsidR="00BD5406">
        <w:rPr>
          <w:b/>
        </w:rPr>
        <w:t>omima</w:t>
      </w:r>
      <w:proofErr w:type="spellEnd"/>
      <w:r w:rsidR="00BD5406">
        <w:rPr>
          <w:b/>
        </w:rPr>
        <w:t xml:space="preserve"> </w:t>
      </w:r>
      <w:proofErr w:type="spellStart"/>
      <w:r w:rsidR="00BD5406">
        <w:rPr>
          <w:b/>
        </w:rPr>
        <w:t>sa</w:t>
      </w:r>
      <w:proofErr w:type="spellEnd"/>
      <w:r w:rsidR="00BD5406">
        <w:rPr>
          <w:b/>
        </w:rPr>
        <w:t xml:space="preserve"> </w:t>
      </w:r>
      <w:proofErr w:type="spellStart"/>
      <w:r w:rsidR="00BD5406">
        <w:rPr>
          <w:b/>
        </w:rPr>
        <w:t>ugroženog</w:t>
      </w:r>
      <w:proofErr w:type="spellEnd"/>
      <w:r w:rsidR="00BD5406">
        <w:rPr>
          <w:b/>
        </w:rPr>
        <w:t xml:space="preserve"> </w:t>
      </w:r>
      <w:proofErr w:type="spellStart"/>
      <w:r w:rsidR="00BD5406">
        <w:rPr>
          <w:b/>
        </w:rPr>
        <w:t>područja</w:t>
      </w:r>
      <w:proofErr w:type="spellEnd"/>
      <w:r>
        <w:rPr>
          <w:b/>
        </w:rPr>
        <w:t>.</w:t>
      </w:r>
    </w:p>
    <w:p w:rsidR="00C0096A" w:rsidRDefault="00C0096A" w:rsidP="003C329A">
      <w:pPr>
        <w:jc w:val="both"/>
        <w:rPr>
          <w:b/>
        </w:rPr>
      </w:pPr>
      <w:r>
        <w:rPr>
          <w:b/>
        </w:rPr>
        <w:t xml:space="preserve"> </w:t>
      </w:r>
      <w:r w:rsidR="00E7723C">
        <w:rPr>
          <w:b/>
        </w:rPr>
        <w:tab/>
      </w:r>
    </w:p>
    <w:p w:rsidR="00FF07ED" w:rsidRDefault="00671792" w:rsidP="003C329A">
      <w:pPr>
        <w:jc w:val="both"/>
        <w:rPr>
          <w:b/>
        </w:rPr>
      </w:pPr>
      <w:proofErr w:type="spellStart"/>
      <w:r>
        <w:rPr>
          <w:b/>
        </w:rPr>
        <w:t>Predlog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</w:t>
      </w:r>
      <w:proofErr w:type="spellEnd"/>
      <w:r>
        <w:rPr>
          <w:b/>
        </w:rPr>
        <w:t xml:space="preserve">: </w:t>
      </w:r>
    </w:p>
    <w:p w:rsidR="00940D00" w:rsidRPr="00940D00" w:rsidRDefault="00940D00" w:rsidP="00940D00">
      <w:pPr>
        <w:pStyle w:val="ListParagraph"/>
        <w:ind w:left="1319"/>
        <w:jc w:val="both"/>
        <w:rPr>
          <w:b/>
        </w:rPr>
      </w:pPr>
    </w:p>
    <w:p w:rsidR="00940D00" w:rsidRDefault="00940D00" w:rsidP="003C329A">
      <w:pPr>
        <w:jc w:val="both"/>
        <w:rPr>
          <w:b/>
        </w:rPr>
      </w:pPr>
    </w:p>
    <w:p w:rsidR="00940D00" w:rsidRDefault="00940D00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Organizovati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stručnu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procenu</w:t>
      </w:r>
      <w:proofErr w:type="spellEnd"/>
      <w:r w:rsidR="00FA4D2C">
        <w:rPr>
          <w:b/>
          <w:lang w:val="sr-Cyrl-RS"/>
        </w:rPr>
        <w:t xml:space="preserve"> </w:t>
      </w:r>
      <w:r w:rsidR="00FA4D2C">
        <w:rPr>
          <w:b/>
          <w:lang w:val="sr-Latn-RS"/>
        </w:rPr>
        <w:t>zdravstvene bezbednosti radnika koji rade na sanaciji deponije zbog mogućih iznenadnih erupcija i eksplozija metana , kao i drugih mogućih izloženosti</w:t>
      </w:r>
      <w:r>
        <w:rPr>
          <w:b/>
        </w:rPr>
        <w:t xml:space="preserve"> </w:t>
      </w:r>
    </w:p>
    <w:p w:rsidR="00FF07ED" w:rsidRDefault="00671792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 w:rsidRPr="00FF07ED">
        <w:rPr>
          <w:b/>
        </w:rPr>
        <w:t>Pojačati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nadzor</w:t>
      </w:r>
      <w:proofErr w:type="spellEnd"/>
      <w:r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inspekcijskih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drugih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nadležnih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službi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nad</w:t>
      </w:r>
      <w:proofErr w:type="spellEnd"/>
      <w:r w:rsidRPr="00FF07ED">
        <w:rPr>
          <w:b/>
        </w:rPr>
        <w:t xml:space="preserve"> </w:t>
      </w:r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mogućim</w:t>
      </w:r>
      <w:proofErr w:type="spellEnd"/>
      <w:r w:rsidR="00FF07ED" w:rsidRPr="00FF07ED">
        <w:rPr>
          <w:b/>
        </w:rPr>
        <w:t xml:space="preserve"> </w:t>
      </w:r>
      <w:proofErr w:type="spellStart"/>
      <w:r w:rsidRPr="00FF07ED">
        <w:rPr>
          <w:b/>
        </w:rPr>
        <w:t>stvaran</w:t>
      </w:r>
      <w:r w:rsidR="00FF07ED" w:rsidRPr="00FF07ED">
        <w:rPr>
          <w:b/>
        </w:rPr>
        <w:t>j</w:t>
      </w:r>
      <w:r w:rsidRPr="00FF07ED">
        <w:rPr>
          <w:b/>
        </w:rPr>
        <w:t>em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divljih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deponija</w:t>
      </w:r>
      <w:proofErr w:type="spellEnd"/>
      <w:r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shodno</w:t>
      </w:r>
      <w:proofErr w:type="spellEnd"/>
      <w:r w:rsidRPr="00FF07ED">
        <w:rPr>
          <w:b/>
        </w:rPr>
        <w:t xml:space="preserve"> </w:t>
      </w:r>
      <w:proofErr w:type="spellStart"/>
      <w:r w:rsidRPr="00FF07ED">
        <w:rPr>
          <w:b/>
        </w:rPr>
        <w:t>situaciji</w:t>
      </w:r>
      <w:proofErr w:type="spellEnd"/>
      <w:r w:rsidR="00FF07ED">
        <w:rPr>
          <w:b/>
        </w:rPr>
        <w:t>,</w:t>
      </w:r>
      <w:r w:rsidRPr="00FF07ED">
        <w:rPr>
          <w:b/>
        </w:rPr>
        <w:t xml:space="preserve"> </w:t>
      </w:r>
      <w:proofErr w:type="spellStart"/>
      <w:r w:rsidRPr="00FF07ED">
        <w:rPr>
          <w:b/>
        </w:rPr>
        <w:t>kontrolisano</w:t>
      </w:r>
      <w:proofErr w:type="spellEnd"/>
      <w:r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i</w:t>
      </w:r>
      <w:proofErr w:type="spellEnd"/>
      <w:r w:rsidRPr="00FF07ED">
        <w:rPr>
          <w:b/>
        </w:rPr>
        <w:t xml:space="preserve"> </w:t>
      </w:r>
      <w:r w:rsidR="00FF07ED" w:rsidRPr="00FF07ED">
        <w:rPr>
          <w:b/>
        </w:rPr>
        <w:t xml:space="preserve">pod </w:t>
      </w:r>
      <w:proofErr w:type="spellStart"/>
      <w:r w:rsidR="00FF07ED" w:rsidRPr="00FF07ED">
        <w:rPr>
          <w:b/>
        </w:rPr>
        <w:t>nadzorom</w:t>
      </w:r>
      <w:proofErr w:type="spellEnd"/>
      <w:r w:rsidR="00FF07ED" w:rsidRPr="00FF07ED">
        <w:rPr>
          <w:b/>
        </w:rPr>
        <w:t xml:space="preserve"> </w:t>
      </w:r>
      <w:proofErr w:type="spellStart"/>
      <w:r w:rsidR="00FF07ED" w:rsidRPr="00FF07ED">
        <w:rPr>
          <w:b/>
        </w:rPr>
        <w:t>f</w:t>
      </w:r>
      <w:r w:rsidR="000F59C5">
        <w:rPr>
          <w:b/>
        </w:rPr>
        <w:t>ormirati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privremena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lastRenderedPageBreak/>
        <w:t>odlagališta</w:t>
      </w:r>
      <w:proofErr w:type="spellEnd"/>
      <w:r w:rsidR="000F59C5">
        <w:rPr>
          <w:b/>
        </w:rPr>
        <w:t xml:space="preserve">, a </w:t>
      </w:r>
      <w:proofErr w:type="spellStart"/>
      <w:r w:rsidR="000F59C5">
        <w:rPr>
          <w:b/>
        </w:rPr>
        <w:t>najadekvatnije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rešenje</w:t>
      </w:r>
      <w:proofErr w:type="spellEnd"/>
      <w:r w:rsidR="000F59C5">
        <w:rPr>
          <w:b/>
        </w:rPr>
        <w:t xml:space="preserve"> je </w:t>
      </w:r>
      <w:proofErr w:type="spellStart"/>
      <w:r w:rsidR="000F59C5">
        <w:rPr>
          <w:b/>
        </w:rPr>
        <w:t>odlaganje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otpada</w:t>
      </w:r>
      <w:proofErr w:type="spellEnd"/>
      <w:r w:rsidR="000F59C5">
        <w:rPr>
          <w:b/>
        </w:rPr>
        <w:t xml:space="preserve">  </w:t>
      </w:r>
      <w:proofErr w:type="spellStart"/>
      <w:r w:rsidR="000F59C5">
        <w:rPr>
          <w:b/>
        </w:rPr>
        <w:t>n</w:t>
      </w:r>
      <w:r w:rsidR="00FF07ED">
        <w:rPr>
          <w:b/>
        </w:rPr>
        <w:t>a</w:t>
      </w:r>
      <w:proofErr w:type="spellEnd"/>
      <w:r w:rsidR="00FF07ED">
        <w:rPr>
          <w:b/>
        </w:rPr>
        <w:t xml:space="preserve"> </w:t>
      </w:r>
      <w:proofErr w:type="spellStart"/>
      <w:r w:rsidR="00FF07ED">
        <w:rPr>
          <w:b/>
        </w:rPr>
        <w:t>te</w:t>
      </w:r>
      <w:r w:rsidR="000F59C5">
        <w:rPr>
          <w:b/>
        </w:rPr>
        <w:t>ritorijalno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najbližu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deponiju</w:t>
      </w:r>
      <w:proofErr w:type="spellEnd"/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Predlog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građana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slučaju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prekid</w:t>
      </w:r>
      <w:r w:rsidR="000F59C5">
        <w:rPr>
          <w:b/>
        </w:rPr>
        <w:t>a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odnošenja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komunalnog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otpada</w:t>
      </w:r>
      <w:proofErr w:type="spellEnd"/>
      <w:r w:rsidR="000F59C5"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Nalazi</w:t>
      </w:r>
      <w:proofErr w:type="spellEnd"/>
      <w:r>
        <w:rPr>
          <w:b/>
        </w:rPr>
        <w:t xml:space="preserve"> se u </w:t>
      </w:r>
      <w:proofErr w:type="spellStart"/>
      <w:r>
        <w:rPr>
          <w:b/>
        </w:rPr>
        <w:t>prilogu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izveštaja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sajtu</w:t>
      </w:r>
      <w:proofErr w:type="spellEnd"/>
      <w:r>
        <w:rPr>
          <w:b/>
        </w:rPr>
        <w:t xml:space="preserve"> ZZJZ NP)</w:t>
      </w:r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Pojačati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crevnim</w:t>
      </w:r>
      <w:proofErr w:type="spellEnd"/>
      <w:r>
        <w:rPr>
          <w:b/>
        </w:rPr>
        <w:t xml:space="preserve"> </w:t>
      </w:r>
      <w:proofErr w:type="spellStart"/>
      <w:r w:rsidR="00C002C6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zaraznim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bolestima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nivou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Novom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Pazaru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Tutinu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Opšte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bolnice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Novom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Pazaru</w:t>
      </w:r>
      <w:proofErr w:type="spellEnd"/>
      <w:r>
        <w:rPr>
          <w:b/>
        </w:rPr>
        <w:t>.</w:t>
      </w:r>
    </w:p>
    <w:p w:rsidR="0070061A" w:rsidRDefault="0070061A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Pojačati</w:t>
      </w:r>
      <w:proofErr w:type="spellEnd"/>
      <w:r>
        <w:rPr>
          <w:b/>
        </w:rPr>
        <w:t xml:space="preserve"> rad u </w:t>
      </w:r>
      <w:proofErr w:type="spellStart"/>
      <w:r>
        <w:rPr>
          <w:b/>
        </w:rPr>
        <w:t>ambulanti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Lukare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preventivnih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pregleda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najvulnerabilnijeg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stanovništva</w:t>
      </w:r>
      <w:proofErr w:type="spellEnd"/>
      <w:r w:rsidR="009868F7">
        <w:rPr>
          <w:b/>
        </w:rPr>
        <w:t xml:space="preserve">( </w:t>
      </w:r>
      <w:proofErr w:type="spellStart"/>
      <w:r w:rsidR="009868F7">
        <w:rPr>
          <w:b/>
        </w:rPr>
        <w:t>trudnice</w:t>
      </w:r>
      <w:proofErr w:type="spellEnd"/>
      <w:r w:rsidR="009868F7">
        <w:rPr>
          <w:b/>
        </w:rPr>
        <w:t xml:space="preserve">, </w:t>
      </w:r>
      <w:proofErr w:type="spellStart"/>
      <w:r w:rsidR="009868F7">
        <w:rPr>
          <w:b/>
        </w:rPr>
        <w:t>deca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stariji</w:t>
      </w:r>
      <w:proofErr w:type="spellEnd"/>
      <w:r w:rsidR="009868F7">
        <w:rPr>
          <w:b/>
        </w:rPr>
        <w:t xml:space="preserve">, </w:t>
      </w:r>
      <w:proofErr w:type="spellStart"/>
      <w:r w:rsidR="009868F7">
        <w:rPr>
          <w:b/>
        </w:rPr>
        <w:t>osobe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koje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boluju</w:t>
      </w:r>
      <w:proofErr w:type="spellEnd"/>
      <w:r w:rsidR="009868F7">
        <w:rPr>
          <w:b/>
        </w:rPr>
        <w:t xml:space="preserve"> od </w:t>
      </w:r>
      <w:proofErr w:type="spellStart"/>
      <w:r w:rsidR="009868F7">
        <w:rPr>
          <w:b/>
        </w:rPr>
        <w:t>respiratornih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kardiovaskularnih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bolesti</w:t>
      </w:r>
      <w:proofErr w:type="spellEnd"/>
      <w:r w:rsidR="009868F7">
        <w:rPr>
          <w:b/>
        </w:rPr>
        <w:t xml:space="preserve"> )</w:t>
      </w:r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područja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ugroženih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teritorija</w:t>
      </w:r>
      <w:proofErr w:type="spellEnd"/>
      <w:r>
        <w:rPr>
          <w:b/>
        </w:rPr>
        <w:t>.</w:t>
      </w:r>
    </w:p>
    <w:p w:rsidR="00FF07ED" w:rsidRDefault="00FF07ED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Pojačati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lutalicama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glodarima</w:t>
      </w:r>
      <w:proofErr w:type="spellEnd"/>
      <w:r>
        <w:rPr>
          <w:b/>
        </w:rPr>
        <w:t xml:space="preserve"> </w:t>
      </w:r>
      <w:proofErr w:type="spellStart"/>
      <w:r w:rsidR="009868F7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ostalim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štetočinama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sakupljaju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otpada</w:t>
      </w:r>
      <w:proofErr w:type="spellEnd"/>
      <w:r>
        <w:rPr>
          <w:b/>
        </w:rPr>
        <w:t>.</w:t>
      </w:r>
    </w:p>
    <w:p w:rsidR="00C002C6" w:rsidRDefault="00C002C6" w:rsidP="00FF07ED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Intezivirati</w:t>
      </w:r>
      <w:proofErr w:type="spellEnd"/>
      <w:r>
        <w:rPr>
          <w:b/>
        </w:rPr>
        <w:t xml:space="preserve"> mere DDD( </w:t>
      </w:r>
      <w:proofErr w:type="spellStart"/>
      <w:r>
        <w:rPr>
          <w:b/>
        </w:rPr>
        <w:t>dezinfekcije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dezinsekcije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deratizacije</w:t>
      </w:r>
      <w:proofErr w:type="spellEnd"/>
      <w:r>
        <w:rPr>
          <w:b/>
        </w:rPr>
        <w:t xml:space="preserve">) u </w:t>
      </w:r>
      <w:proofErr w:type="spellStart"/>
      <w:r>
        <w:rPr>
          <w:b/>
        </w:rPr>
        <w:t>svim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pojačanim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rizikom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ustanove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bave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prometom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distribucijom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namirnica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</w:p>
    <w:p w:rsidR="00FF07ED" w:rsidRDefault="00C002C6" w:rsidP="00C002C6">
      <w:pPr>
        <w:pStyle w:val="ListParagraph"/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javnim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površinama</w:t>
      </w:r>
      <w:proofErr w:type="spellEnd"/>
    </w:p>
    <w:p w:rsidR="00C002C6" w:rsidRDefault="00C002C6" w:rsidP="00C002C6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područja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deponije</w:t>
      </w:r>
      <w:proofErr w:type="spellEnd"/>
      <w:r>
        <w:rPr>
          <w:b/>
        </w:rPr>
        <w:t xml:space="preserve">, </w:t>
      </w:r>
      <w:proofErr w:type="spellStart"/>
      <w:r w:rsidR="00CD5087">
        <w:rPr>
          <w:b/>
        </w:rPr>
        <w:t>neophodno</w:t>
      </w:r>
      <w:proofErr w:type="spellEnd"/>
      <w:r w:rsidR="00CD5087">
        <w:rPr>
          <w:b/>
        </w:rPr>
        <w:t xml:space="preserve"> je da</w:t>
      </w:r>
      <w:r>
        <w:rPr>
          <w:b/>
        </w:rPr>
        <w:t xml:space="preserve"> </w:t>
      </w:r>
      <w:proofErr w:type="spellStart"/>
      <w:r>
        <w:rPr>
          <w:b/>
        </w:rPr>
        <w:t>vodu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piće</w:t>
      </w:r>
      <w:proofErr w:type="spellEnd"/>
      <w:r>
        <w:rPr>
          <w:b/>
        </w:rPr>
        <w:t xml:space="preserve"> </w:t>
      </w:r>
      <w:r w:rsidR="00CD5087">
        <w:rPr>
          <w:b/>
        </w:rPr>
        <w:t xml:space="preserve">, </w:t>
      </w:r>
      <w:proofErr w:type="spellStart"/>
      <w:r w:rsidR="00CD5087">
        <w:rPr>
          <w:b/>
        </w:rPr>
        <w:t>pripremu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namirnica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i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ličnu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higijenu</w:t>
      </w:r>
      <w:proofErr w:type="spellEnd"/>
      <w:r w:rsidR="00CD5087">
        <w:rPr>
          <w:b/>
        </w:rPr>
        <w:t xml:space="preserve"> </w:t>
      </w:r>
      <w:proofErr w:type="spellStart"/>
      <w:r w:rsidR="00CD5087">
        <w:rPr>
          <w:b/>
        </w:rPr>
        <w:t>koriste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isključivo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vodovodne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mreže</w:t>
      </w:r>
      <w:proofErr w:type="spellEnd"/>
      <w:r>
        <w:rPr>
          <w:b/>
        </w:rPr>
        <w:t xml:space="preserve"> JKP , </w:t>
      </w:r>
      <w:proofErr w:type="spellStart"/>
      <w:r>
        <w:rPr>
          <w:b/>
        </w:rPr>
        <w:t>ukoliko</w:t>
      </w:r>
      <w:proofErr w:type="spellEnd"/>
      <w:r>
        <w:rPr>
          <w:b/>
        </w:rPr>
        <w:t xml:space="preserve"> ne </w:t>
      </w:r>
      <w:proofErr w:type="spellStart"/>
      <w:r>
        <w:rPr>
          <w:b/>
        </w:rPr>
        <w:t>postoje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mogućnosti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koristiti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flaširanu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piće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ili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vodu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iz</w:t>
      </w:r>
      <w:proofErr w:type="spellEnd"/>
      <w:r w:rsidR="000F59C5">
        <w:rPr>
          <w:b/>
        </w:rPr>
        <w:t xml:space="preserve"> </w:t>
      </w:r>
      <w:proofErr w:type="spellStart"/>
      <w:r w:rsidR="000F59C5">
        <w:rPr>
          <w:b/>
        </w:rPr>
        <w:t>cisterne</w:t>
      </w:r>
      <w:proofErr w:type="spellEnd"/>
      <w:r w:rsidR="00CD5087">
        <w:rPr>
          <w:b/>
        </w:rPr>
        <w:t>.</w:t>
      </w:r>
    </w:p>
    <w:p w:rsidR="00FF07ED" w:rsidRDefault="00CD5087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Izvršiti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nadzor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vodosnabdevanjem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naseljima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najbližim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deponiji</w:t>
      </w:r>
      <w:proofErr w:type="spellEnd"/>
      <w:r>
        <w:rPr>
          <w:b/>
        </w:rPr>
        <w:t xml:space="preserve">, </w:t>
      </w:r>
      <w:r w:rsidRPr="00CD5087">
        <w:rPr>
          <w:b/>
        </w:rPr>
        <w:t xml:space="preserve"> </w:t>
      </w:r>
      <w:proofErr w:type="spellStart"/>
      <w:r w:rsidRPr="00CD5087">
        <w:rPr>
          <w:b/>
        </w:rPr>
        <w:t>ispitati</w:t>
      </w:r>
      <w:proofErr w:type="spellEnd"/>
      <w:r w:rsidRPr="00CD5087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informisati</w:t>
      </w:r>
      <w:proofErr w:type="spellEnd"/>
      <w:r w:rsidRPr="00CD5087">
        <w:rPr>
          <w:b/>
        </w:rPr>
        <w:t xml:space="preserve"> se o </w:t>
      </w:r>
      <w:proofErr w:type="spellStart"/>
      <w:r w:rsidRPr="00CD5087">
        <w:rPr>
          <w:b/>
        </w:rPr>
        <w:t>broju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individualnih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vodnih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objekata</w:t>
      </w:r>
      <w:proofErr w:type="spellEnd"/>
      <w:r w:rsidRPr="00CD5087">
        <w:rPr>
          <w:b/>
        </w:rPr>
        <w:t xml:space="preserve"> ( </w:t>
      </w:r>
      <w:proofErr w:type="spellStart"/>
      <w:r w:rsidRPr="00CD5087">
        <w:rPr>
          <w:b/>
        </w:rPr>
        <w:t>bunara</w:t>
      </w:r>
      <w:proofErr w:type="spellEnd"/>
      <w:r w:rsidRPr="00CD5087">
        <w:rPr>
          <w:b/>
        </w:rPr>
        <w:t xml:space="preserve">, </w:t>
      </w:r>
      <w:proofErr w:type="spellStart"/>
      <w:r w:rsidRPr="00CD5087">
        <w:rPr>
          <w:b/>
        </w:rPr>
        <w:t>izvora</w:t>
      </w:r>
      <w:proofErr w:type="spellEnd"/>
      <w:r w:rsidRPr="00CD5087">
        <w:rPr>
          <w:b/>
        </w:rPr>
        <w:t xml:space="preserve">) </w:t>
      </w:r>
      <w:proofErr w:type="spellStart"/>
      <w:r>
        <w:rPr>
          <w:b/>
        </w:rPr>
        <w:t>i</w:t>
      </w:r>
      <w:proofErr w:type="spellEnd"/>
      <w:r w:rsidRPr="00CD5087">
        <w:rPr>
          <w:b/>
        </w:rPr>
        <w:t xml:space="preserve"> </w:t>
      </w:r>
      <w:proofErr w:type="spellStart"/>
      <w:r w:rsidRPr="00CD5087">
        <w:rPr>
          <w:b/>
        </w:rPr>
        <w:t>učestalosti</w:t>
      </w:r>
      <w:proofErr w:type="spellEnd"/>
      <w:r w:rsidRPr="00CD5087"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Pr="00CD5087">
        <w:rPr>
          <w:b/>
        </w:rPr>
        <w:t>svrhe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upotrebe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vode</w:t>
      </w:r>
      <w:proofErr w:type="spellEnd"/>
      <w:r>
        <w:rPr>
          <w:b/>
        </w:rPr>
        <w:t xml:space="preserve"> , a u </w:t>
      </w:r>
      <w:proofErr w:type="spellStart"/>
      <w:r>
        <w:rPr>
          <w:b/>
        </w:rPr>
        <w:t>saradnji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zajednicom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lokalnom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samoupravom</w:t>
      </w:r>
      <w:proofErr w:type="spellEnd"/>
      <w:r>
        <w:rPr>
          <w:b/>
        </w:rPr>
        <w:t>.</w:t>
      </w:r>
    </w:p>
    <w:p w:rsidR="00FB1DCB" w:rsidRDefault="00FB1DCB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Nakon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izdvojiti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najprioritetnije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individualne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objekte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najvećim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korisnika</w:t>
      </w:r>
      <w:proofErr w:type="spellEnd"/>
      <w:r>
        <w:rPr>
          <w:b/>
        </w:rPr>
        <w:t xml:space="preserve">)  </w:t>
      </w:r>
      <w:proofErr w:type="spellStart"/>
      <w:r>
        <w:rPr>
          <w:b/>
        </w:rPr>
        <w:t>iste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staviti</w:t>
      </w:r>
      <w:proofErr w:type="spellEnd"/>
      <w:r>
        <w:rPr>
          <w:b/>
        </w:rPr>
        <w:t xml:space="preserve"> pod </w:t>
      </w:r>
      <w:proofErr w:type="spellStart"/>
      <w:r>
        <w:rPr>
          <w:b/>
        </w:rPr>
        <w:t>kontrolom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laboratorijski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ispitati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mikrobiološkom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fizičko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hemijskom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pogledu</w:t>
      </w:r>
      <w:proofErr w:type="spellEnd"/>
      <w:r>
        <w:rPr>
          <w:b/>
        </w:rPr>
        <w:t xml:space="preserve"> ( A </w:t>
      </w:r>
      <w:proofErr w:type="spellStart"/>
      <w:r>
        <w:rPr>
          <w:b/>
        </w:rPr>
        <w:t>obim</w:t>
      </w:r>
      <w:proofErr w:type="spellEnd"/>
      <w:r>
        <w:rPr>
          <w:b/>
        </w:rPr>
        <w:t xml:space="preserve">) a </w:t>
      </w:r>
      <w:proofErr w:type="spellStart"/>
      <w:r>
        <w:rPr>
          <w:b/>
        </w:rPr>
        <w:t>dodatno</w:t>
      </w:r>
      <w:proofErr w:type="spellEnd"/>
      <w:r>
        <w:rPr>
          <w:b/>
        </w:rPr>
        <w:t xml:space="preserve"> </w:t>
      </w:r>
      <w:r w:rsidR="000F59C5">
        <w:rPr>
          <w:b/>
        </w:rPr>
        <w:t xml:space="preserve">: </w:t>
      </w:r>
      <w:proofErr w:type="spellStart"/>
      <w:r>
        <w:rPr>
          <w:b/>
        </w:rPr>
        <w:t>ortofosfati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aluminijum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nikl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arsen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živa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kadmijum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olovo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cijanid</w:t>
      </w:r>
      <w:proofErr w:type="spellEnd"/>
      <w:r w:rsidR="007A5FC6">
        <w:rPr>
          <w:b/>
        </w:rPr>
        <w:t xml:space="preserve">, </w:t>
      </w:r>
      <w:proofErr w:type="spellStart"/>
      <w:r w:rsidR="007A5FC6">
        <w:rPr>
          <w:b/>
        </w:rPr>
        <w:t>ftalati</w:t>
      </w:r>
      <w:proofErr w:type="spellEnd"/>
      <w:r w:rsidR="007A5FC6">
        <w:rPr>
          <w:b/>
        </w:rPr>
        <w:t xml:space="preserve">. Do </w:t>
      </w:r>
      <w:proofErr w:type="spellStart"/>
      <w:r w:rsidR="007A5FC6">
        <w:rPr>
          <w:b/>
        </w:rPr>
        <w:t>dobijanja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rezultata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vodu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iz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individualnih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vodnih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objekata</w:t>
      </w:r>
      <w:proofErr w:type="spellEnd"/>
      <w:r w:rsidR="007A5FC6">
        <w:rPr>
          <w:b/>
        </w:rPr>
        <w:t xml:space="preserve">  </w:t>
      </w:r>
      <w:proofErr w:type="spellStart"/>
      <w:r w:rsidR="007A5FC6">
        <w:rPr>
          <w:b/>
        </w:rPr>
        <w:t>ne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koristiti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za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ljudsku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upotr</w:t>
      </w:r>
      <w:r w:rsidR="000F59C5">
        <w:rPr>
          <w:b/>
        </w:rPr>
        <w:t>e</w:t>
      </w:r>
      <w:r w:rsidR="007A5FC6">
        <w:rPr>
          <w:b/>
        </w:rPr>
        <w:t>bu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kao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ni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za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navodnjavanje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uzgajanih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životnih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namirnica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i</w:t>
      </w:r>
      <w:proofErr w:type="spellEnd"/>
      <w:r w:rsidR="007A5FC6">
        <w:rPr>
          <w:b/>
        </w:rPr>
        <w:t xml:space="preserve"> </w:t>
      </w:r>
      <w:proofErr w:type="spellStart"/>
      <w:r w:rsidR="007A5FC6">
        <w:rPr>
          <w:b/>
        </w:rPr>
        <w:t>napajanje</w:t>
      </w:r>
      <w:proofErr w:type="spellEnd"/>
      <w:r w:rsidR="007A5FC6">
        <w:rPr>
          <w:b/>
        </w:rPr>
        <w:t xml:space="preserve"> stoke.</w:t>
      </w:r>
    </w:p>
    <w:p w:rsidR="007A5FC6" w:rsidRDefault="007A5FC6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Sprovoditi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praćenje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kvaliteta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površinskih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voda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iz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potoka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i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reka</w:t>
      </w:r>
      <w:proofErr w:type="spellEnd"/>
      <w:r w:rsidR="0070061A">
        <w:rPr>
          <w:b/>
        </w:rPr>
        <w:t xml:space="preserve"> u </w:t>
      </w:r>
      <w:proofErr w:type="spellStart"/>
      <w:r w:rsidR="0070061A">
        <w:rPr>
          <w:b/>
        </w:rPr>
        <w:t>koje</w:t>
      </w:r>
      <w:proofErr w:type="spellEnd"/>
      <w:r w:rsidR="0070061A">
        <w:rPr>
          <w:b/>
        </w:rPr>
        <w:t xml:space="preserve"> se </w:t>
      </w:r>
      <w:proofErr w:type="spellStart"/>
      <w:r w:rsidR="0070061A">
        <w:rPr>
          <w:b/>
        </w:rPr>
        <w:t>izlivaju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procedne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vode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sa</w:t>
      </w:r>
      <w:proofErr w:type="spellEnd"/>
      <w:r w:rsidR="0070061A">
        <w:rPr>
          <w:b/>
        </w:rPr>
        <w:t xml:space="preserve"> </w:t>
      </w:r>
      <w:proofErr w:type="spellStart"/>
      <w:r w:rsidR="0070061A">
        <w:rPr>
          <w:b/>
        </w:rPr>
        <w:t>deponije</w:t>
      </w:r>
      <w:proofErr w:type="spellEnd"/>
      <w:r>
        <w:rPr>
          <w:b/>
        </w:rPr>
        <w:t xml:space="preserve"> </w:t>
      </w:r>
      <w:r w:rsidR="0070061A">
        <w:rPr>
          <w:b/>
        </w:rPr>
        <w:t>,</w:t>
      </w:r>
      <w:r w:rsidR="000F59C5">
        <w:rPr>
          <w:b/>
        </w:rPr>
        <w:t xml:space="preserve"> </w:t>
      </w:r>
      <w:proofErr w:type="spellStart"/>
      <w:r>
        <w:rPr>
          <w:b/>
        </w:rPr>
        <w:t>pojačanom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učestalošću</w:t>
      </w:r>
      <w:proofErr w:type="spellEnd"/>
      <w:r w:rsidR="000F59C5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jednom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nedeljno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tokom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meseci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padavine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pojačane</w:t>
      </w:r>
      <w:proofErr w:type="spellEnd"/>
      <w:r>
        <w:rPr>
          <w:b/>
        </w:rPr>
        <w:t xml:space="preserve"> a</w:t>
      </w:r>
      <w:r w:rsidR="00186351">
        <w:rPr>
          <w:b/>
        </w:rPr>
        <w:t xml:space="preserve"> </w:t>
      </w:r>
      <w:proofErr w:type="spellStart"/>
      <w:r>
        <w:rPr>
          <w:b/>
        </w:rPr>
        <w:t>posledično</w:t>
      </w:r>
      <w:proofErr w:type="spellEnd"/>
      <w:r>
        <w:rPr>
          <w:b/>
        </w:rPr>
        <w:t xml:space="preserve"> </w:t>
      </w:r>
      <w:r w:rsidR="00186351">
        <w:rPr>
          <w:b/>
        </w:rPr>
        <w:t xml:space="preserve"> </w:t>
      </w:r>
      <w:proofErr w:type="spellStart"/>
      <w:r w:rsidR="00186351">
        <w:rPr>
          <w:b/>
        </w:rPr>
        <w:t>spiranje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ocednih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voda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sa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deponije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veće</w:t>
      </w:r>
      <w:proofErr w:type="spellEnd"/>
      <w:r w:rsidR="00186351">
        <w:rPr>
          <w:b/>
        </w:rPr>
        <w:t xml:space="preserve">. </w:t>
      </w:r>
      <w:proofErr w:type="spellStart"/>
      <w:r w:rsidR="00186351">
        <w:rPr>
          <w:b/>
        </w:rPr>
        <w:t>Potom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nastaviti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praćenje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kvaliteta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površinskih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voda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koje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mogu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biti</w:t>
      </w:r>
      <w:proofErr w:type="spellEnd"/>
      <w:r w:rsidR="00186351">
        <w:rPr>
          <w:b/>
        </w:rPr>
        <w:t xml:space="preserve"> pod </w:t>
      </w:r>
      <w:proofErr w:type="spellStart"/>
      <w:r w:rsidR="00186351">
        <w:rPr>
          <w:b/>
        </w:rPr>
        <w:t>uticajem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predmetne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deponije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na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mesečnom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nivou</w:t>
      </w:r>
      <w:proofErr w:type="spellEnd"/>
      <w:r w:rsidR="00186351">
        <w:rPr>
          <w:b/>
        </w:rPr>
        <w:t>.</w:t>
      </w:r>
    </w:p>
    <w:p w:rsidR="00186351" w:rsidRDefault="000F59C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Uzimajući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</w:t>
      </w:r>
      <w:r w:rsidR="00186351">
        <w:rPr>
          <w:b/>
        </w:rPr>
        <w:t>bzir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prirodu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pojedinih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zagađujućih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materija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kao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proizvoda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sagorevanja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deponije</w:t>
      </w:r>
      <w:proofErr w:type="spellEnd"/>
      <w:r w:rsidR="00186351">
        <w:rPr>
          <w:b/>
        </w:rPr>
        <w:t xml:space="preserve">, </w:t>
      </w:r>
      <w:proofErr w:type="spellStart"/>
      <w:r w:rsidR="00186351">
        <w:rPr>
          <w:b/>
        </w:rPr>
        <w:t>kao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perzistentnih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organskih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polutanata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koji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odlaze</w:t>
      </w:r>
      <w:proofErr w:type="spellEnd"/>
      <w:r w:rsidR="00186351">
        <w:rPr>
          <w:b/>
        </w:rPr>
        <w:t xml:space="preserve"> u </w:t>
      </w:r>
      <w:proofErr w:type="spellStart"/>
      <w:r w:rsidR="00186351">
        <w:rPr>
          <w:b/>
        </w:rPr>
        <w:t>više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slojeve</w:t>
      </w:r>
      <w:proofErr w:type="spellEnd"/>
      <w:r w:rsidR="00186351">
        <w:rPr>
          <w:b/>
        </w:rPr>
        <w:t xml:space="preserve"> </w:t>
      </w:r>
      <w:proofErr w:type="spellStart"/>
      <w:r w:rsidR="00207B72">
        <w:rPr>
          <w:b/>
        </w:rPr>
        <w:t>atmosf</w:t>
      </w:r>
      <w:r w:rsidR="00186351">
        <w:rPr>
          <w:b/>
        </w:rPr>
        <w:t>ere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prenose</w:t>
      </w:r>
      <w:proofErr w:type="spellEnd"/>
      <w:r w:rsidR="00186351">
        <w:rPr>
          <w:b/>
        </w:rPr>
        <w:t xml:space="preserve"> se </w:t>
      </w:r>
      <w:proofErr w:type="spellStart"/>
      <w:r w:rsidR="00186351">
        <w:rPr>
          <w:b/>
        </w:rPr>
        <w:t>na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veće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udaljenosti</w:t>
      </w:r>
      <w:proofErr w:type="spellEnd"/>
      <w:r w:rsidR="00186351">
        <w:rPr>
          <w:b/>
        </w:rPr>
        <w:t xml:space="preserve"> u </w:t>
      </w:r>
      <w:proofErr w:type="spellStart"/>
      <w:r w:rsidR="00186351">
        <w:rPr>
          <w:b/>
        </w:rPr>
        <w:t>saradnji</w:t>
      </w:r>
      <w:proofErr w:type="spellEnd"/>
      <w:r w:rsidR="00186351">
        <w:rPr>
          <w:b/>
        </w:rPr>
        <w:t xml:space="preserve">  </w:t>
      </w:r>
      <w:proofErr w:type="spellStart"/>
      <w:r w:rsidR="00186351">
        <w:rPr>
          <w:b/>
        </w:rPr>
        <w:t>sa</w:t>
      </w:r>
      <w:proofErr w:type="spellEnd"/>
      <w:r w:rsidR="00186351">
        <w:rPr>
          <w:b/>
        </w:rPr>
        <w:t xml:space="preserve"> AZZŽS </w:t>
      </w:r>
      <w:proofErr w:type="spellStart"/>
      <w:r w:rsidR="00186351">
        <w:rPr>
          <w:b/>
        </w:rPr>
        <w:t>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Republičkim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hidrometerološkim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zavodom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sagledati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širi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pojas</w:t>
      </w:r>
      <w:proofErr w:type="spellEnd"/>
      <w:r w:rsidR="00186351">
        <w:rPr>
          <w:b/>
        </w:rPr>
        <w:t xml:space="preserve">, </w:t>
      </w:r>
      <w:proofErr w:type="spellStart"/>
      <w:r w:rsidR="00186351">
        <w:rPr>
          <w:b/>
        </w:rPr>
        <w:t>uključujući</w:t>
      </w:r>
      <w:proofErr w:type="spellEnd"/>
      <w:r w:rsidR="00186351">
        <w:rPr>
          <w:b/>
        </w:rPr>
        <w:t xml:space="preserve"> </w:t>
      </w:r>
      <w:proofErr w:type="spellStart"/>
      <w:r w:rsidR="00207B72">
        <w:rPr>
          <w:b/>
        </w:rPr>
        <w:t>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prekogranični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koji</w:t>
      </w:r>
      <w:proofErr w:type="spellEnd"/>
      <w:r w:rsidR="00186351">
        <w:rPr>
          <w:b/>
        </w:rPr>
        <w:t xml:space="preserve"> bi </w:t>
      </w:r>
      <w:proofErr w:type="spellStart"/>
      <w:r w:rsidR="00186351">
        <w:rPr>
          <w:b/>
        </w:rPr>
        <w:t>mogao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biti</w:t>
      </w:r>
      <w:proofErr w:type="spellEnd"/>
      <w:r w:rsidR="00186351">
        <w:rPr>
          <w:b/>
        </w:rPr>
        <w:t xml:space="preserve"> pod </w:t>
      </w:r>
      <w:proofErr w:type="spellStart"/>
      <w:r w:rsidR="00186351">
        <w:rPr>
          <w:b/>
        </w:rPr>
        <w:t>uticajem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ovih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zagađujućih</w:t>
      </w:r>
      <w:proofErr w:type="spellEnd"/>
      <w:r w:rsidR="00186351">
        <w:rPr>
          <w:b/>
        </w:rPr>
        <w:t xml:space="preserve"> </w:t>
      </w:r>
      <w:proofErr w:type="spellStart"/>
      <w:r w:rsidR="00186351">
        <w:rPr>
          <w:b/>
        </w:rPr>
        <w:t>materija</w:t>
      </w:r>
      <w:proofErr w:type="spellEnd"/>
      <w:r w:rsidR="005D0745">
        <w:rPr>
          <w:b/>
        </w:rPr>
        <w:t xml:space="preserve">( </w:t>
      </w:r>
      <w:proofErr w:type="spellStart"/>
      <w:r w:rsidR="005D0745">
        <w:rPr>
          <w:b/>
        </w:rPr>
        <w:t>vazduh</w:t>
      </w:r>
      <w:proofErr w:type="spellEnd"/>
      <w:r w:rsidR="005D0745">
        <w:rPr>
          <w:b/>
        </w:rPr>
        <w:t xml:space="preserve">, </w:t>
      </w:r>
      <w:proofErr w:type="spellStart"/>
      <w:r w:rsidR="005D0745">
        <w:rPr>
          <w:b/>
        </w:rPr>
        <w:t>voda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i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životne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namirnice</w:t>
      </w:r>
      <w:proofErr w:type="spellEnd"/>
      <w:r w:rsidR="005D0745">
        <w:rPr>
          <w:b/>
        </w:rPr>
        <w:t xml:space="preserve">) </w:t>
      </w:r>
      <w:proofErr w:type="spellStart"/>
      <w:r w:rsidR="00207B72">
        <w:rPr>
          <w:b/>
        </w:rPr>
        <w:t>i</w:t>
      </w:r>
      <w:proofErr w:type="spellEnd"/>
      <w:r w:rsidR="00207B72">
        <w:rPr>
          <w:b/>
        </w:rPr>
        <w:t xml:space="preserve"> </w:t>
      </w:r>
      <w:r w:rsidR="005D0745">
        <w:rPr>
          <w:b/>
        </w:rPr>
        <w:t xml:space="preserve">u </w:t>
      </w:r>
      <w:proofErr w:type="spellStart"/>
      <w:r w:rsidR="005D0745">
        <w:rPr>
          <w:b/>
        </w:rPr>
        <w:t>skladu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sa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tim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informisati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nadležne</w:t>
      </w:r>
      <w:proofErr w:type="spellEnd"/>
      <w:r w:rsidR="005D0745">
        <w:rPr>
          <w:b/>
        </w:rPr>
        <w:t xml:space="preserve">  </w:t>
      </w:r>
      <w:proofErr w:type="spellStart"/>
      <w:r w:rsidR="005D0745">
        <w:rPr>
          <w:b/>
        </w:rPr>
        <w:t>institucije</w:t>
      </w:r>
      <w:proofErr w:type="spellEnd"/>
      <w:r w:rsidR="005D0745">
        <w:rPr>
          <w:b/>
        </w:rPr>
        <w:t xml:space="preserve">, </w:t>
      </w:r>
      <w:proofErr w:type="spellStart"/>
      <w:r w:rsidR="005D0745">
        <w:rPr>
          <w:b/>
        </w:rPr>
        <w:t>radi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preuzimanja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adekvatnih</w:t>
      </w:r>
      <w:proofErr w:type="spellEnd"/>
      <w:r w:rsidR="005D0745">
        <w:rPr>
          <w:b/>
        </w:rPr>
        <w:t xml:space="preserve"> </w:t>
      </w:r>
      <w:proofErr w:type="spellStart"/>
      <w:r w:rsidR="005D0745">
        <w:rPr>
          <w:b/>
        </w:rPr>
        <w:t>mera</w:t>
      </w:r>
      <w:proofErr w:type="spellEnd"/>
      <w:r w:rsidR="005D0745">
        <w:rPr>
          <w:b/>
        </w:rPr>
        <w:t>.</w:t>
      </w:r>
    </w:p>
    <w:p w:rsidR="005D0745" w:rsidRDefault="005D074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Redovno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izveštavati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javnost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sprovedenim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aktivnostima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rezultatima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ispitivanja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prisutnim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davanje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jasnih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saveta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preporuka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stanovništvo</w:t>
      </w:r>
      <w:proofErr w:type="spellEnd"/>
      <w:r>
        <w:rPr>
          <w:b/>
        </w:rPr>
        <w:t>.</w:t>
      </w:r>
    </w:p>
    <w:p w:rsidR="005D0745" w:rsidRDefault="005D0745" w:rsidP="003C329A">
      <w:pPr>
        <w:pStyle w:val="ListParagraph"/>
        <w:numPr>
          <w:ilvl w:val="0"/>
          <w:numId w:val="24"/>
        </w:numPr>
        <w:jc w:val="both"/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sardnji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poljoprivrednom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savetodavnom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drugim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službama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proceniti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domaćinstava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uzgajaju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poljoprivredne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k</w:t>
      </w:r>
      <w:r>
        <w:rPr>
          <w:b/>
        </w:rPr>
        <w:t>ulture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domaće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životinje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i</w:t>
      </w:r>
      <w:proofErr w:type="spellEnd"/>
      <w:r w:rsidR="00207B72">
        <w:rPr>
          <w:b/>
        </w:rPr>
        <w:t xml:space="preserve"> </w:t>
      </w:r>
      <w:proofErr w:type="spellStart"/>
      <w:r>
        <w:rPr>
          <w:b/>
        </w:rPr>
        <w:t>biljne</w:t>
      </w:r>
      <w:proofErr w:type="spellEnd"/>
      <w:r>
        <w:rPr>
          <w:b/>
        </w:rPr>
        <w:t xml:space="preserve"> </w:t>
      </w:r>
      <w:proofErr w:type="spellStart"/>
      <w:r w:rsidR="00207B72">
        <w:rPr>
          <w:b/>
        </w:rPr>
        <w:t>k</w:t>
      </w:r>
      <w:r>
        <w:rPr>
          <w:b/>
        </w:rPr>
        <w:t>ulture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potrebe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kako</w:t>
      </w:r>
      <w:proofErr w:type="spellEnd"/>
      <w:r>
        <w:rPr>
          <w:b/>
        </w:rPr>
        <w:t xml:space="preserve"> bi se </w:t>
      </w:r>
      <w:proofErr w:type="spellStart"/>
      <w:r>
        <w:rPr>
          <w:b/>
        </w:rPr>
        <w:t>procenili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sagledale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karakteristike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njihove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ishrane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obavile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dostupne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hrane</w:t>
      </w:r>
      <w:proofErr w:type="spellEnd"/>
      <w:r>
        <w:rPr>
          <w:b/>
        </w:rPr>
        <w:t>;</w:t>
      </w:r>
    </w:p>
    <w:p w:rsidR="005D0745" w:rsidRPr="00207B72" w:rsidRDefault="005D0745" w:rsidP="00207B72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 w:rsidRPr="00207B72">
        <w:rPr>
          <w:b/>
        </w:rPr>
        <w:t>proceniti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broj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poljoprivrednih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proizvođača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stočara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koji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svoje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proizvode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plasiraju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na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lokalno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tržište</w:t>
      </w:r>
      <w:proofErr w:type="spellEnd"/>
      <w:r w:rsidRPr="00207B72">
        <w:rPr>
          <w:b/>
        </w:rPr>
        <w:t xml:space="preserve">, </w:t>
      </w:r>
      <w:proofErr w:type="spellStart"/>
      <w:r w:rsidRPr="00207B72">
        <w:rPr>
          <w:b/>
        </w:rPr>
        <w:t>kako</w:t>
      </w:r>
      <w:proofErr w:type="spellEnd"/>
      <w:r w:rsidRPr="00207B72">
        <w:rPr>
          <w:b/>
        </w:rPr>
        <w:t xml:space="preserve"> bi se </w:t>
      </w:r>
      <w:proofErr w:type="spellStart"/>
      <w:r w:rsidRPr="00207B72">
        <w:rPr>
          <w:b/>
        </w:rPr>
        <w:t>procenili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rizici</w:t>
      </w:r>
      <w:proofErr w:type="spellEnd"/>
      <w:r w:rsidRPr="00207B72">
        <w:rPr>
          <w:b/>
        </w:rPr>
        <w:t xml:space="preserve"> </w:t>
      </w:r>
      <w:proofErr w:type="spellStart"/>
      <w:r w:rsidR="000D0067" w:rsidRPr="00207B72">
        <w:rPr>
          <w:b/>
        </w:rPr>
        <w:t>i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obavila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analiza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tih</w:t>
      </w:r>
      <w:proofErr w:type="spellEnd"/>
      <w:r w:rsidRPr="00207B72">
        <w:rPr>
          <w:b/>
        </w:rPr>
        <w:t xml:space="preserve"> </w:t>
      </w:r>
      <w:proofErr w:type="spellStart"/>
      <w:r w:rsidRPr="00207B72">
        <w:rPr>
          <w:b/>
        </w:rPr>
        <w:t>proizvoda</w:t>
      </w:r>
      <w:proofErr w:type="spellEnd"/>
      <w:r w:rsidRPr="00207B72">
        <w:rPr>
          <w:b/>
        </w:rPr>
        <w:t xml:space="preserve"> u </w:t>
      </w:r>
      <w:proofErr w:type="spellStart"/>
      <w:r w:rsidRPr="00207B72">
        <w:rPr>
          <w:b/>
        </w:rPr>
        <w:t>prometu</w:t>
      </w:r>
      <w:proofErr w:type="spellEnd"/>
      <w:r w:rsidRPr="00207B72">
        <w:rPr>
          <w:b/>
        </w:rPr>
        <w:t>;</w:t>
      </w:r>
    </w:p>
    <w:p w:rsidR="005D0745" w:rsidRDefault="005D0745" w:rsidP="005D0745">
      <w:pPr>
        <w:pStyle w:val="ListParagraph"/>
        <w:jc w:val="both"/>
        <w:rPr>
          <w:b/>
        </w:rPr>
      </w:pPr>
      <w:proofErr w:type="spellStart"/>
      <w:r>
        <w:rPr>
          <w:b/>
        </w:rPr>
        <w:t>obaviti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difuznog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zagađenja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poljoprivrednog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zemljišta</w:t>
      </w:r>
      <w:proofErr w:type="spellEnd"/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lastRenderedPageBreak/>
        <w:t>Izvršiti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broju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najugroženiji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</w:t>
      </w:r>
      <w:proofErr w:type="spellEnd"/>
      <w:r>
        <w:rPr>
          <w:b/>
        </w:rPr>
        <w:t>:</w:t>
      </w:r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obezbeđivanja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cistern</w:t>
      </w:r>
      <w:r w:rsidR="000F59C5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flaširane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vode</w:t>
      </w:r>
      <w:proofErr w:type="spellEnd"/>
    </w:p>
    <w:p w:rsidR="0070061A" w:rsidRDefault="0070061A" w:rsidP="0070061A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obezbeđivanje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maski</w:t>
      </w:r>
      <w:proofErr w:type="spellEnd"/>
      <w:r>
        <w:rPr>
          <w:b/>
        </w:rPr>
        <w:t xml:space="preserve"> FFP2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najugroženije</w:t>
      </w:r>
      <w:proofErr w:type="spellEnd"/>
    </w:p>
    <w:p w:rsidR="000D0067" w:rsidRDefault="000D0067" w:rsidP="000F59C5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Redovna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stanovništvom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njegova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edukacija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vezi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zdravstvenom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bezbednošću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hrane</w:t>
      </w:r>
      <w:proofErr w:type="spellEnd"/>
      <w:r>
        <w:rPr>
          <w:b/>
        </w:rPr>
        <w:t xml:space="preserve">, </w:t>
      </w:r>
      <w:proofErr w:type="spellStart"/>
      <w:r w:rsidR="0070061A"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nastanak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bolesti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higijenskim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merama</w:t>
      </w:r>
      <w:proofErr w:type="spellEnd"/>
      <w:r>
        <w:rPr>
          <w:b/>
        </w:rPr>
        <w:t>.-</w:t>
      </w:r>
    </w:p>
    <w:p w:rsidR="000D0067" w:rsidRDefault="000D0067" w:rsidP="000D0067">
      <w:pPr>
        <w:pStyle w:val="ListParagraph"/>
        <w:numPr>
          <w:ilvl w:val="0"/>
          <w:numId w:val="24"/>
        </w:numPr>
        <w:jc w:val="both"/>
        <w:rPr>
          <w:b/>
        </w:rPr>
      </w:pPr>
      <w:proofErr w:type="spellStart"/>
      <w:r>
        <w:rPr>
          <w:b/>
        </w:rPr>
        <w:t>Intezivirati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saradnju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lokalnim</w:t>
      </w:r>
      <w:proofErr w:type="spellEnd"/>
      <w:r>
        <w:rPr>
          <w:b/>
        </w:rPr>
        <w:t xml:space="preserve"> Radio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TV </w:t>
      </w:r>
      <w:proofErr w:type="spellStart"/>
      <w:r>
        <w:rPr>
          <w:b/>
        </w:rPr>
        <w:t>stanicama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cilju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povećanja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dostupnosti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značaja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zdravlje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stanov</w:t>
      </w:r>
      <w:r w:rsidR="009868F7">
        <w:rPr>
          <w:b/>
        </w:rPr>
        <w:t>ništva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shodno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proceni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na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terenu</w:t>
      </w:r>
      <w:proofErr w:type="spellEnd"/>
      <w:r w:rsidR="009868F7">
        <w:rPr>
          <w:b/>
        </w:rPr>
        <w:t xml:space="preserve">, </w:t>
      </w:r>
      <w:proofErr w:type="spellStart"/>
      <w:r w:rsidR="009868F7">
        <w:rPr>
          <w:b/>
        </w:rPr>
        <w:t>po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mogućnosti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odštampati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uputstva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preko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predstavnika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mesnih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zajednica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podeliti</w:t>
      </w:r>
      <w:proofErr w:type="spellEnd"/>
      <w:r w:rsidR="009868F7">
        <w:rPr>
          <w:b/>
        </w:rPr>
        <w:t xml:space="preserve"> </w:t>
      </w:r>
      <w:proofErr w:type="spellStart"/>
      <w:r w:rsidR="009868F7">
        <w:rPr>
          <w:b/>
        </w:rPr>
        <w:t>preporuke</w:t>
      </w:r>
      <w:proofErr w:type="spellEnd"/>
      <w:r w:rsidR="009868F7">
        <w:rPr>
          <w:b/>
        </w:rPr>
        <w:t>.</w:t>
      </w:r>
    </w:p>
    <w:p w:rsidR="001C3107" w:rsidRPr="00736F51" w:rsidRDefault="001C3107" w:rsidP="00696451">
      <w:pPr>
        <w:ind w:firstLine="720"/>
        <w:jc w:val="both"/>
        <w:rPr>
          <w:sz w:val="22"/>
          <w:szCs w:val="22"/>
          <w:lang w:val="sr-Latn-BA"/>
        </w:rPr>
      </w:pPr>
      <w:bookmarkStart w:id="0" w:name="_GoBack"/>
      <w:bookmarkEnd w:id="0"/>
    </w:p>
    <w:sectPr w:rsidR="001C3107" w:rsidRPr="00736F51" w:rsidSect="00220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1061" w:bottom="851" w:left="1122" w:header="254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5AC" w:rsidRDefault="007135AC">
      <w:r>
        <w:separator/>
      </w:r>
    </w:p>
  </w:endnote>
  <w:endnote w:type="continuationSeparator" w:id="0">
    <w:p w:rsidR="007135AC" w:rsidRDefault="0071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0C" w:rsidRDefault="00646C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0C" w:rsidRDefault="00646C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0C" w:rsidRDefault="00646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5AC" w:rsidRDefault="007135AC">
      <w:r>
        <w:separator/>
      </w:r>
    </w:p>
  </w:footnote>
  <w:footnote w:type="continuationSeparator" w:id="0">
    <w:p w:rsidR="007135AC" w:rsidRDefault="0071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0C" w:rsidRDefault="00646C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F1B" w:rsidRDefault="00FA4D2C" w:rsidP="00E96560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1082675</wp:posOffset>
              </wp:positionH>
              <wp:positionV relativeFrom="paragraph">
                <wp:posOffset>299720</wp:posOffset>
              </wp:positionV>
              <wp:extent cx="2813685" cy="767715"/>
              <wp:effectExtent l="0" t="0" r="5715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68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1B" w:rsidRPr="00E96560" w:rsidRDefault="00E9656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/>
                              <w:sz w:val="40"/>
                              <w:szCs w:val="40"/>
                              <w:lang w:val="sr-Cyrl-CS"/>
                            </w:rPr>
                            <w:t>Завод за јавно здравље</w:t>
                          </w:r>
                          <w:r w:rsidR="00A33F1B" w:rsidRPr="002D6995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  <w:lang w:val="sr-Cyrl-CS"/>
                            </w:rPr>
                            <w:t>Нови Пазар</w:t>
                          </w:r>
                        </w:p>
                        <w:p w:rsidR="00A33F1B" w:rsidRDefault="00A33F1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  <w:p w:rsidR="00A33F1B" w:rsidRDefault="00A33F1B">
                          <w:pPr>
                            <w:rPr>
                              <w:b/>
                              <w:sz w:val="28"/>
                              <w:szCs w:val="28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25pt;margin-top:23.6pt;width:221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Dhgg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Ij&#10;RTqg6IEPHl3rAZ2H6vTGVWB0b8DMD7ANLMdMnbnT9ItDSt+0RG34lbW6bzlhEF0WbiYnV0ccF0DW&#10;/XvNwA3Zeh2BhsZ2oXRQDATowNLjkZkQCoXNfJGdzxZTjCiczWfzeTaNLkh1uG2s82+57lCY1NgC&#10;8xGd7O6cD9GQ6mASnDktBVsJKePCbtY30qIdAZWs4rdHf2EmVTBWOlwbEccdCBJ8hLMQbmT9qczy&#10;Ir3Oy8lqtphPilUxnZTzdDFJs/K6nKVFWdyuvocAs6JqBWNc3QnFDwrMir9jeN8Lo3aiBlEPTE7z&#10;6UjRH5NM4/e7JDvhoSGl6Gq8OBqRKhD7RjFIm1SeCDnOk5fhxypDDQ7/WJUog8D8qAE/rAdACdpY&#10;a/YIgrAa+ALW4RWBSavtN4x66Mgau69bYjlG8p0CUZVZUYQWjotiOs9hYU9P1qcnRFGAqrHHaJze&#10;+LHtt8aKTQueRhkrfQVCbETUyHNUe/lC18Vk9i9EaOvTdbR6fseWPwAAAP//AwBQSwMEFAAGAAgA&#10;AAAhAOm1JRneAAAACgEAAA8AAABkcnMvZG93bnJldi54bWxMj0FOwzAQRfdI3MEaJDaIOimtU0Kc&#10;CpBAbFt6gEnsJhHxOIrdJr09w4ouv/7TnzfFdna9ONsxdJ40pIsEhKXam44aDYfvj8cNiBCRDPae&#10;rIaLDbAtb28KzI2faGfP+9gIHqGQo4Y2xiGXMtStdRgWfrDE3dGPDiPHsZFmxInHXS+XSaKkw474&#10;QouDfW9t/bM/OQ3Hr+lh/TxVn/GQ7VbqDbus8het7+/m1xcQ0c7xH4Y/fVaHkp0qfyITRM85S9aM&#10;alhlSxAMqPRJgai4UZsUZFnI6xfKXwAAAP//AwBQSwECLQAUAAYACAAAACEAtoM4kv4AAADhAQAA&#10;EwAAAAAAAAAAAAAAAAAAAAAAW0NvbnRlbnRfVHlwZXNdLnhtbFBLAQItABQABgAIAAAAIQA4/SH/&#10;1gAAAJQBAAALAAAAAAAAAAAAAAAAAC8BAABfcmVscy8ucmVsc1BLAQItABQABgAIAAAAIQCVUMDh&#10;ggIAAA8FAAAOAAAAAAAAAAAAAAAAAC4CAABkcnMvZTJvRG9jLnhtbFBLAQItABQABgAIAAAAIQDp&#10;tSUZ3gAAAAoBAAAPAAAAAAAAAAAAAAAAANwEAABkcnMvZG93bnJldi54bWxQSwUGAAAAAAQABADz&#10;AAAA5wUAAAAA&#10;" stroked="f">
              <v:textbox>
                <w:txbxContent>
                  <w:p w:rsidR="00A33F1B" w:rsidRPr="00E96560" w:rsidRDefault="00E96560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/>
                        <w:sz w:val="40"/>
                        <w:szCs w:val="40"/>
                        <w:lang w:val="sr-Cyrl-CS"/>
                      </w:rPr>
                      <w:t>Завод за јавно здравље</w:t>
                    </w:r>
                    <w:r w:rsidR="00A33F1B" w:rsidRPr="002D6995">
                      <w:rPr>
                        <w:rFonts w:asciiTheme="minorHAnsi" w:hAnsiTheme="minorHAnsi"/>
                        <w:b/>
                        <w:sz w:val="36"/>
                        <w:szCs w:val="36"/>
                        <w:lang w:val="sr-Cyrl-CS"/>
                      </w:rPr>
                      <w:t>Нови Пазар</w:t>
                    </w:r>
                  </w:p>
                  <w:p w:rsidR="00A33F1B" w:rsidRDefault="00A33F1B">
                    <w:pPr>
                      <w:jc w:val="center"/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  <w:p w:rsidR="00A33F1B" w:rsidRDefault="00A33F1B">
                    <w:pPr>
                      <w:rPr>
                        <w:b/>
                        <w:sz w:val="28"/>
                        <w:szCs w:val="28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3625215</wp:posOffset>
              </wp:positionH>
              <wp:positionV relativeFrom="paragraph">
                <wp:posOffset>-104775</wp:posOffset>
              </wp:positionV>
              <wp:extent cx="2882265" cy="137096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1370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F1B" w:rsidRDefault="00A33F1B" w:rsidP="00E96560">
                          <w:pPr>
                            <w:ind w:right="-145"/>
                            <w:jc w:val="center"/>
                            <w:rPr>
                              <w:b/>
                              <w:bCs/>
                              <w:snapToGrid w:val="0"/>
                              <w:spacing w:val="40"/>
                              <w:sz w:val="8"/>
                              <w:szCs w:val="8"/>
                            </w:rPr>
                          </w:pPr>
                        </w:p>
                        <w:p w:rsidR="00A33F1B" w:rsidRPr="00E96560" w:rsidRDefault="00E96560" w:rsidP="00E96560">
                          <w:pPr>
                            <w:ind w:right="-145"/>
                            <w:jc w:val="center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Генерала Живковића 1</w:t>
                          </w:r>
                        </w:p>
                        <w:p w:rsidR="00A33F1B" w:rsidRPr="00E96560" w:rsidRDefault="00A33F1B" w:rsidP="00E96560">
                          <w:pPr>
                            <w:ind w:right="-145"/>
                            <w:jc w:val="center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</w:pPr>
                          <w:r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36300 </w:t>
                          </w:r>
                          <w:r w:rsidR="00E96560" w:rsidRPr="00E96560"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Нови Пазар</w:t>
                          </w:r>
                        </w:p>
                        <w:tbl>
                          <w:tblPr>
                            <w:tblW w:w="0" w:type="auto"/>
                            <w:tblInd w:w="669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36"/>
                            <w:gridCol w:w="2130"/>
                          </w:tblGrid>
                          <w:tr w:rsidR="00A33F1B" w:rsidRPr="00E96560">
                            <w:tc>
                              <w:tcPr>
                                <w:tcW w:w="1236" w:type="dxa"/>
                              </w:tcPr>
                              <w:p w:rsidR="00A33F1B" w:rsidRPr="00E96560" w:rsidRDefault="00A33F1B" w:rsidP="00E96560">
                                <w:pPr>
                                  <w:ind w:right="-145"/>
                                  <w:rPr>
                                    <w:rFonts w:asciiTheme="minorHAnsi" w:hAnsiTheme="minorHAnsi"/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:rsidR="00A33F1B" w:rsidRPr="00E96560" w:rsidRDefault="00A33F1B" w:rsidP="00E96560">
                                <w:pPr>
                                  <w:ind w:right="-145"/>
                                  <w:rPr>
                                    <w:rFonts w:asciiTheme="minorHAnsi" w:hAnsiTheme="minorHAnsi"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A33F1B">
                            <w:tc>
                              <w:tcPr>
                                <w:tcW w:w="1236" w:type="dxa"/>
                              </w:tcPr>
                              <w:p w:rsidR="00A33F1B" w:rsidRDefault="00E96560" w:rsidP="00E96560">
                                <w:pPr>
                                  <w:ind w:right="-145"/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  <w:lang w:val="sr-Cyrl-CS"/>
                                  </w:rPr>
                                  <w:t>Управа</w:t>
                                </w:r>
                                <w:r w:rsidR="00A33F1B"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:rsidR="00A33F1B" w:rsidRDefault="00A33F1B" w:rsidP="00C806F1">
                                <w:pPr>
                                  <w:ind w:right="-145"/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 xml:space="preserve">+381 20 </w:t>
                                </w:r>
                                <w:r w:rsidR="00475386"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385 871</w:t>
                                </w:r>
                              </w:p>
                            </w:tc>
                          </w:tr>
                          <w:tr w:rsidR="00A33F1B">
                            <w:tc>
                              <w:tcPr>
                                <w:tcW w:w="1236" w:type="dxa"/>
                              </w:tcPr>
                              <w:p w:rsidR="00A33F1B" w:rsidRDefault="00E96560" w:rsidP="00E96560">
                                <w:pPr>
                                  <w:ind w:right="-145"/>
                                  <w:rPr>
                                    <w:b/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  <w:lang w:val="sr-Cyrl-CS"/>
                                  </w:rPr>
                                  <w:t>Факс</w:t>
                                </w:r>
                                <w:r w:rsidR="00A33F1B">
                                  <w:rPr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2130" w:type="dxa"/>
                              </w:tcPr>
                              <w:p w:rsidR="00A33F1B" w:rsidRDefault="00A33F1B" w:rsidP="00C806F1">
                                <w:pPr>
                                  <w:ind w:right="-145"/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 xml:space="preserve">+381 20 </w:t>
                                </w:r>
                                <w:r w:rsidR="00475386">
                                  <w:rPr>
                                    <w:bCs/>
                                    <w:snapToGrid w:val="0"/>
                                    <w:spacing w:val="40"/>
                                    <w:sz w:val="18"/>
                                    <w:szCs w:val="18"/>
                                  </w:rPr>
                                  <w:t>385 871</w:t>
                                </w:r>
                              </w:p>
                            </w:tc>
                          </w:tr>
                        </w:tbl>
                        <w:p w:rsidR="00A33F1B" w:rsidRPr="005E69D9" w:rsidRDefault="00E96560" w:rsidP="00E96560">
                          <w:pPr>
                            <w:ind w:left="374"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  <w:lang w:val="sr-Cyrl-CS"/>
                            </w:rPr>
                            <w:t>ж.р</w:t>
                          </w:r>
                          <w:r w:rsidR="00A33F1B">
                            <w:rPr>
                              <w:snapToGrid w:val="0"/>
                              <w:spacing w:val="20"/>
                              <w:sz w:val="18"/>
                              <w:szCs w:val="18"/>
                            </w:rPr>
                            <w:t>.</w:t>
                          </w:r>
                          <w:r w:rsidR="00A33F1B"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 w:rsidR="005E69D9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840-862667-87 </w:t>
                          </w:r>
                          <w:r w:rsidR="005E69D9">
                            <w:rPr>
                              <w:bCs/>
                              <w:iCs/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сопст.приходи</w:t>
                          </w:r>
                        </w:p>
                        <w:p w:rsidR="00A33F1B" w:rsidRPr="005E69D9" w:rsidRDefault="00E96560" w:rsidP="00E96560">
                          <w:pPr>
                            <w:ind w:right="-145" w:firstLine="374"/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  <w:lang w:val="sr-Cyrl-CS"/>
                            </w:rPr>
                            <w:t>ж.р</w:t>
                          </w:r>
                          <w:r>
                            <w:rPr>
                              <w:snapToGrid w:val="0"/>
                              <w:spacing w:val="20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  <w:r w:rsidR="005E69D9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840-877661-16 </w:t>
                          </w:r>
                        </w:p>
                        <w:p w:rsidR="00A33F1B" w:rsidRPr="005669E0" w:rsidRDefault="00E96560" w:rsidP="00E96560">
                          <w:pPr>
                            <w:ind w:right="-145" w:firstLine="374"/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</w:pP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ПИБ</w:t>
                          </w:r>
                          <w:r w:rsidR="00A33F1B"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  <w:t>:</w:t>
                          </w:r>
                          <w:r w:rsidR="005669E0"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  <w:t>109181978</w:t>
                          </w:r>
                        </w:p>
                        <w:p w:rsidR="00A33F1B" w:rsidRPr="00E96560" w:rsidRDefault="00E96560" w:rsidP="00E96560">
                          <w:pPr>
                            <w:ind w:right="-145" w:firstLine="374"/>
                            <w:rPr>
                              <w:sz w:val="18"/>
                              <w:szCs w:val="18"/>
                              <w:lang w:val="sr-Cyrl-CS"/>
                            </w:rPr>
                          </w:pPr>
                          <w:r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Матични број</w:t>
                          </w:r>
                          <w:r w:rsidR="00A33F1B">
                            <w:rPr>
                              <w:rStyle w:val="Style111CharChar"/>
                              <w:rFonts w:ascii="Times New Roman" w:hAnsi="Times New Roman" w:cs="Times New Roman"/>
                              <w:spacing w:val="22"/>
                              <w:sz w:val="18"/>
                              <w:szCs w:val="18"/>
                            </w:rPr>
                            <w:t>:</w:t>
                          </w:r>
                          <w:r w:rsidR="00A33F1B">
                            <w:rPr>
                              <w:spacing w:val="22"/>
                              <w:sz w:val="18"/>
                              <w:szCs w:val="18"/>
                              <w:lang w:val="sr-Latn-CS"/>
                            </w:rPr>
                            <w:t xml:space="preserve"> 17</w:t>
                          </w:r>
                          <w:r>
                            <w:rPr>
                              <w:spacing w:val="22"/>
                              <w:sz w:val="18"/>
                              <w:szCs w:val="18"/>
                              <w:lang w:val="sr-Cyrl-CS"/>
                            </w:rPr>
                            <w:t>878697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5.45pt;margin-top:-8.25pt;width:226.95pt;height:10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XlhAIAABcFAAAOAAAAZHJzL2Uyb0RvYy54bWysVNuO2yAQfa/Uf0C8Z31Z52IrzmovTVVp&#10;e5F2+wHE4BgVAwUSe1v13ztAkmZ7kaqqfsAMDIeZOWdYXo29QHtmLFeyxtlFihGTjaJcbmv88XE9&#10;WWBkHZGUCCVZjZ+YxVerly+Wg65YrjolKDMIQKStBl3jzjldJYltOtYTe6E0k7DZKtMTB6bZJtSQ&#10;AdB7keRpOksGZag2qmHWwupd3MSrgN+2rHHv29Yyh0SNITYXRhPGjR+T1ZJUW0N0x5tDGOQfougJ&#10;l3DpCeqOOIJ2hv8C1fPGKKtad9GoPlFtyxsWcoBssvSnbB46olnIBYpj9alM9v/BNu/2HwzitMaX&#10;GEnSA0WPbHToRo0o89UZtK3A6UGDmxthGVgOmVp9r5pPFkl12xG5ZdfGqKFjhEJ04WRydjTiWA+y&#10;Gd4qCteQnVMBaGxN70sHxUCADiw9nZjxoTSwmC8WeT6bYtTAXnY5T0swILqEVMfj2lj3mqke+UmN&#10;DVAf4Mn+3rroenTxt1klOF1zIYJhtptbYdCegEzW4TugP3MT0jtL5Y9FxLgCUcIdfs/HG2j/WmZ5&#10;kd7k5WQ9W8wnxbqYTsp5upikWXlTztKiLO7W33yAWVF1nFIm77lkRwlmxd9RfGiGKJ4gQjTUuJzm&#10;08jRH5NMw/e7JHvuoCMF72u8ODmRyjP7SlJIm1SOcBHnyfPwAyFQg+M/VCXowFMfReDGzRgEd5LX&#10;RtEnEIZRQBuwD68JTDplvmA0QGfW2H7eEcMwEm8kiKvMisK3cjCK6TwHw5zvbM53iGwAqsYOozi9&#10;dbH9d9rwbQc3RTlLdQ2CbHmQildujAoy8QZ0X8jp8FL49j63g9eP92z1HQAA//8DAFBLAwQUAAYA&#10;CAAAACEASWh4QuAAAAAMAQAADwAAAGRycy9kb3ducmV2LnhtbEyPy07DMBBF90j8gzVIbFBrt8qD&#10;hDgVIIHYtvQDJsk0iYjHUew26d/jrmA3ozm6c26xW8wgLjS53rKGzVqBIK5t03Or4fj9sXoG4Txy&#10;g4Nl0nAlB7vy/q7AvLEz7+ly8K0IIexy1NB5P+ZSurojg25tR+JwO9nJoA/r1MpmwjmEm0FulUqk&#10;wZ7Dhw5Heu+o/jmcjYbT1/wUZ3P16Y/pPkresE8re9X68WF5fQHhafF/MNz0gzqUwamyZ26cGDTE&#10;qcoCqmG1SWIQN0Jto9CmClOWRSDLQv4vUf4CAAD//wMAUEsBAi0AFAAGAAgAAAAhALaDOJL+AAAA&#10;4QEAABMAAAAAAAAAAAAAAAAAAAAAAFtDb250ZW50X1R5cGVzXS54bWxQSwECLQAUAAYACAAAACEA&#10;OP0h/9YAAACUAQAACwAAAAAAAAAAAAAAAAAvAQAAX3JlbHMvLnJlbHNQSwECLQAUAAYACAAAACEA&#10;TMK15YQCAAAXBQAADgAAAAAAAAAAAAAAAAAuAgAAZHJzL2Uyb0RvYy54bWxQSwECLQAUAAYACAAA&#10;ACEASWh4QuAAAAAMAQAADwAAAAAAAAAAAAAAAADeBAAAZHJzL2Rvd25yZXYueG1sUEsFBgAAAAAE&#10;AAQA8wAAAOsFAAAAAA==&#10;" stroked="f">
              <v:textbox>
                <w:txbxContent>
                  <w:p w:rsidR="00A33F1B" w:rsidRDefault="00A33F1B" w:rsidP="00E96560">
                    <w:pPr>
                      <w:ind w:right="-145"/>
                      <w:jc w:val="center"/>
                      <w:rPr>
                        <w:b/>
                        <w:bCs/>
                        <w:snapToGrid w:val="0"/>
                        <w:spacing w:val="40"/>
                        <w:sz w:val="8"/>
                        <w:szCs w:val="8"/>
                      </w:rPr>
                    </w:pPr>
                  </w:p>
                  <w:p w:rsidR="00A33F1B" w:rsidRPr="00E96560" w:rsidRDefault="00E96560" w:rsidP="00E96560">
                    <w:pPr>
                      <w:ind w:right="-145"/>
                      <w:jc w:val="center"/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Генерала Живковића 1</w:t>
                    </w:r>
                  </w:p>
                  <w:p w:rsidR="00A33F1B" w:rsidRPr="00E96560" w:rsidRDefault="00A33F1B" w:rsidP="00E96560">
                    <w:pPr>
                      <w:ind w:right="-145"/>
                      <w:jc w:val="center"/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</w:pPr>
                    <w:r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36300 </w:t>
                    </w:r>
                    <w:r w:rsidR="00E96560" w:rsidRPr="00E96560">
                      <w:rPr>
                        <w:rFonts w:asciiTheme="minorHAnsi" w:hAnsiTheme="minorHAnsi"/>
                        <w:b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Нови Пазар</w:t>
                    </w:r>
                  </w:p>
                  <w:tbl>
                    <w:tblPr>
                      <w:tblW w:w="0" w:type="auto"/>
                      <w:tblInd w:w="669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36"/>
                      <w:gridCol w:w="2130"/>
                    </w:tblGrid>
                    <w:tr w:rsidR="00A33F1B" w:rsidRPr="00E96560">
                      <w:tc>
                        <w:tcPr>
                          <w:tcW w:w="1236" w:type="dxa"/>
                        </w:tcPr>
                        <w:p w:rsidR="00A33F1B" w:rsidRPr="00E96560" w:rsidRDefault="00A33F1B" w:rsidP="00E96560">
                          <w:pPr>
                            <w:ind w:right="-145"/>
                            <w:rPr>
                              <w:rFonts w:asciiTheme="minorHAnsi" w:hAnsiTheme="minorHAnsi"/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30" w:type="dxa"/>
                        </w:tcPr>
                        <w:p w:rsidR="00A33F1B" w:rsidRPr="00E96560" w:rsidRDefault="00A33F1B" w:rsidP="00E96560">
                          <w:pPr>
                            <w:ind w:right="-145"/>
                            <w:rPr>
                              <w:rFonts w:asciiTheme="minorHAnsi" w:hAnsiTheme="minorHAnsi"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A33F1B">
                      <w:tc>
                        <w:tcPr>
                          <w:tcW w:w="1236" w:type="dxa"/>
                        </w:tcPr>
                        <w:p w:rsidR="00A33F1B" w:rsidRDefault="00E96560" w:rsidP="00E96560">
                          <w:pPr>
                            <w:ind w:right="-145"/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Управа</w:t>
                          </w:r>
                          <w:r w:rsidR="00A33F1B"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130" w:type="dxa"/>
                        </w:tcPr>
                        <w:p w:rsidR="00A33F1B" w:rsidRDefault="00A33F1B" w:rsidP="00C806F1">
                          <w:pPr>
                            <w:ind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+381 20 </w:t>
                          </w:r>
                          <w:r w:rsidR="00475386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385 871</w:t>
                          </w:r>
                        </w:p>
                      </w:tc>
                    </w:tr>
                    <w:tr w:rsidR="00A33F1B">
                      <w:tc>
                        <w:tcPr>
                          <w:tcW w:w="1236" w:type="dxa"/>
                        </w:tcPr>
                        <w:p w:rsidR="00A33F1B" w:rsidRDefault="00E96560" w:rsidP="00E96560">
                          <w:pPr>
                            <w:ind w:right="-145"/>
                            <w:rPr>
                              <w:b/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snapToGrid w:val="0"/>
                              <w:spacing w:val="40"/>
                              <w:sz w:val="18"/>
                              <w:szCs w:val="18"/>
                              <w:lang w:val="sr-Cyrl-CS"/>
                            </w:rPr>
                            <w:t>Факс</w:t>
                          </w:r>
                          <w:r w:rsidR="00A33F1B">
                            <w:rPr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130" w:type="dxa"/>
                        </w:tcPr>
                        <w:p w:rsidR="00A33F1B" w:rsidRDefault="00A33F1B" w:rsidP="00C806F1">
                          <w:pPr>
                            <w:ind w:right="-145"/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 xml:space="preserve">+381 20 </w:t>
                          </w:r>
                          <w:r w:rsidR="00475386">
                            <w:rPr>
                              <w:bCs/>
                              <w:snapToGrid w:val="0"/>
                              <w:spacing w:val="40"/>
                              <w:sz w:val="18"/>
                              <w:szCs w:val="18"/>
                            </w:rPr>
                            <w:t>385 871</w:t>
                          </w:r>
                        </w:p>
                      </w:tc>
                    </w:tr>
                  </w:tbl>
                  <w:p w:rsidR="00A33F1B" w:rsidRPr="005E69D9" w:rsidRDefault="00E96560" w:rsidP="00E96560">
                    <w:pPr>
                      <w:ind w:left="374" w:right="-145"/>
                      <w:rPr>
                        <w:bCs/>
                        <w:snapToGrid w:val="0"/>
                        <w:spacing w:val="40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snapToGrid w:val="0"/>
                        <w:spacing w:val="20"/>
                        <w:sz w:val="18"/>
                        <w:szCs w:val="18"/>
                        <w:lang w:val="sr-Cyrl-CS"/>
                      </w:rPr>
                      <w:t>ж.р</w:t>
                    </w:r>
                    <w:r w:rsidR="00A33F1B">
                      <w:rPr>
                        <w:snapToGrid w:val="0"/>
                        <w:spacing w:val="20"/>
                        <w:sz w:val="18"/>
                        <w:szCs w:val="18"/>
                      </w:rPr>
                      <w:t>.</w:t>
                    </w:r>
                    <w:r w:rsidR="00A33F1B">
                      <w:rPr>
                        <w:snapToGrid w:val="0"/>
                        <w:spacing w:val="40"/>
                        <w:sz w:val="18"/>
                        <w:szCs w:val="18"/>
                      </w:rPr>
                      <w:t>:</w:t>
                    </w:r>
                    <w:r w:rsidR="005E69D9">
                      <w:rPr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840-862667-87 </w:t>
                    </w:r>
                    <w:r w:rsidR="005E69D9">
                      <w:rPr>
                        <w:bCs/>
                        <w:iCs/>
                        <w:snapToGrid w:val="0"/>
                        <w:spacing w:val="40"/>
                        <w:sz w:val="18"/>
                        <w:szCs w:val="18"/>
                        <w:lang w:val="sr-Cyrl-CS"/>
                      </w:rPr>
                      <w:t>сопст.приходи</w:t>
                    </w:r>
                  </w:p>
                  <w:p w:rsidR="00A33F1B" w:rsidRPr="005E69D9" w:rsidRDefault="00E96560" w:rsidP="00E96560">
                    <w:pPr>
                      <w:ind w:right="-145" w:firstLine="374"/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</w:pPr>
                    <w:r>
                      <w:rPr>
                        <w:snapToGrid w:val="0"/>
                        <w:spacing w:val="20"/>
                        <w:sz w:val="18"/>
                        <w:szCs w:val="18"/>
                        <w:lang w:val="sr-Cyrl-CS"/>
                      </w:rPr>
                      <w:t>ж.р</w:t>
                    </w:r>
                    <w:r>
                      <w:rPr>
                        <w:snapToGrid w:val="0"/>
                        <w:spacing w:val="20"/>
                        <w:sz w:val="18"/>
                        <w:szCs w:val="18"/>
                      </w:rPr>
                      <w:t>.</w:t>
                    </w:r>
                    <w:r>
                      <w:rPr>
                        <w:snapToGrid w:val="0"/>
                        <w:spacing w:val="40"/>
                        <w:sz w:val="18"/>
                        <w:szCs w:val="18"/>
                      </w:rPr>
                      <w:t>:</w:t>
                    </w:r>
                    <w:r w:rsidR="005E69D9">
                      <w:rPr>
                        <w:bCs/>
                        <w:snapToGrid w:val="0"/>
                        <w:spacing w:val="40"/>
                        <w:sz w:val="18"/>
                        <w:szCs w:val="18"/>
                      </w:rPr>
                      <w:t xml:space="preserve">840-877661-16 </w:t>
                    </w:r>
                  </w:p>
                  <w:p w:rsidR="00A33F1B" w:rsidRPr="005669E0" w:rsidRDefault="00E96560" w:rsidP="00E96560">
                    <w:pPr>
                      <w:ind w:right="-145" w:firstLine="374"/>
                      <w:rPr>
                        <w:spacing w:val="22"/>
                        <w:sz w:val="18"/>
                        <w:szCs w:val="18"/>
                        <w:lang w:val="sr-Latn-CS"/>
                      </w:rPr>
                    </w:pP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  <w:lang w:val="sr-Cyrl-CS"/>
                      </w:rPr>
                      <w:t>ПИБ</w:t>
                    </w:r>
                    <w:r w:rsidR="00A33F1B"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  <w:t>:</w:t>
                    </w:r>
                    <w:r w:rsidR="005669E0">
                      <w:rPr>
                        <w:spacing w:val="22"/>
                        <w:sz w:val="18"/>
                        <w:szCs w:val="18"/>
                        <w:lang w:val="sr-Latn-CS"/>
                      </w:rPr>
                      <w:t>109181978</w:t>
                    </w:r>
                  </w:p>
                  <w:p w:rsidR="00A33F1B" w:rsidRPr="00E96560" w:rsidRDefault="00E96560" w:rsidP="00E96560">
                    <w:pPr>
                      <w:ind w:right="-145" w:firstLine="374"/>
                      <w:rPr>
                        <w:sz w:val="18"/>
                        <w:szCs w:val="18"/>
                        <w:lang w:val="sr-Cyrl-CS"/>
                      </w:rPr>
                    </w:pPr>
                    <w:r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  <w:lang w:val="sr-Cyrl-CS"/>
                      </w:rPr>
                      <w:t>Матични број</w:t>
                    </w:r>
                    <w:r w:rsidR="00A33F1B">
                      <w:rPr>
                        <w:rStyle w:val="Style111CharChar"/>
                        <w:rFonts w:ascii="Times New Roman" w:hAnsi="Times New Roman" w:cs="Times New Roman"/>
                        <w:spacing w:val="22"/>
                        <w:sz w:val="18"/>
                        <w:szCs w:val="18"/>
                      </w:rPr>
                      <w:t>:</w:t>
                    </w:r>
                    <w:r w:rsidR="00A33F1B">
                      <w:rPr>
                        <w:spacing w:val="22"/>
                        <w:sz w:val="18"/>
                        <w:szCs w:val="18"/>
                        <w:lang w:val="sr-Latn-CS"/>
                      </w:rPr>
                      <w:t xml:space="preserve"> 17</w:t>
                    </w:r>
                    <w:r>
                      <w:rPr>
                        <w:spacing w:val="22"/>
                        <w:sz w:val="18"/>
                        <w:szCs w:val="18"/>
                        <w:lang w:val="sr-Cyrl-CS"/>
                      </w:rPr>
                      <w:t>878697</w:t>
                    </w:r>
                  </w:p>
                </w:txbxContent>
              </v:textbox>
            </v:shape>
          </w:pict>
        </mc:Fallback>
      </mc:AlternateContent>
    </w:r>
    <w:r w:rsidR="00E96560">
      <w:rPr>
        <w:noProof/>
      </w:rPr>
      <w:drawing>
        <wp:inline distT="0" distB="0" distL="0" distR="0">
          <wp:extent cx="1120498" cy="1119226"/>
          <wp:effectExtent l="57150" t="0" r="60602" b="80924"/>
          <wp:docPr id="4" name="Picture 2" descr="zavod sutk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vod sutk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9810" cy="111853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  <w:p w:rsidR="00A33F1B" w:rsidRDefault="00FA4D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818505" cy="228600"/>
              <wp:effectExtent l="0" t="0" r="10795" b="1905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850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3F1B" w:rsidRDefault="00A33F1B">
                          <w:pPr>
                            <w:jc w:val="center"/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  <w:t xml:space="preserve">e-mail: </w:t>
                          </w:r>
                          <w:hyperlink r:id="rId2" w:history="1">
                            <w:r w:rsidR="00920AD3" w:rsidRPr="00BD59E2">
                              <w:rPr>
                                <w:rStyle w:val="Hyperlink"/>
                                <w:rFonts w:ascii="Arial" w:hAnsi="Arial" w:cs="Arial"/>
                                <w:spacing w:val="22"/>
                                <w:sz w:val="16"/>
                                <w:szCs w:val="16"/>
                                <w:lang w:val="sr-Latn-CS"/>
                              </w:rPr>
                              <w:t>zzjznp@gmail.com</w:t>
                            </w:r>
                          </w:hyperlink>
                          <w:r>
                            <w:rPr>
                              <w:rFonts w:ascii="Arial" w:hAnsi="Arial" w:cs="Arial"/>
                              <w:spacing w:val="22"/>
                              <w:sz w:val="16"/>
                              <w:szCs w:val="16"/>
                              <w:lang w:val="sr-Latn-CS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0;margin-top:6.8pt;width:458.1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dYKAIAAFcEAAAOAAAAZHJzL2Uyb0RvYy54bWysVFFv2yAQfp+0/4B4X+xYSZtacaouXaZJ&#10;XTep3Q/AGNtowDEgsbtfvwMnWdS9VfMD4rjj4+777ry+HbUiB+G8BFPR+SynRBgOjTRdRX887z6s&#10;KPGBmYYpMKKiL8LT2837d+vBlqKAHlQjHEEQ48vBVrQPwZZZ5nkvNPMzsMKgswWnWUDTdVnj2IDo&#10;WmVFnl9lA7jGOuDCezy9n5x0k/DbVvDwrW29CERVFHMLaXVpreOabdas7ByzveTHNNgbstBMGnz0&#10;DHXPAiN7J/+B0pI78NCGGQedQdtKLlINWM08f1XNU8+sSLUgOd6eafL/D5Y/Hr47IpuKXlNimEaJ&#10;nsUYyEcYySKyM1hfYtCTxbAw4jGqnCr19gH4T08MbHtmOnHnHAy9YA1mN483s4urE46PIPXwFRp8&#10;hu0DJKCxdTpSh2QQREeVXs7KxFQ4Hi5X89UyX1LC0VcUq6s8SZex8nTbOh8+C9AkbirqUPmEzg4P&#10;PsRsWHkKiY95ULLZSaWS4bp6qxw5MOySXfpSAa/ClCFDRW+WxXIi4A0QWgZsdyV1RVd5/KYGjLR9&#10;Mk1qxsCkmvaYsjJHHiN1E4lhrMckWHGSp4bmBYl1MHU3TiNuenC/KRmwsyvqf+2ZE5SoLwbFuZkv&#10;FnEUkrFYXhdouEtPfelhhiNURQMl03YbpvHZWye7Hl+a2sHAHQraysR1VH7K6pg+dm+S4DhpcTwu&#10;7RT193+w+QMAAP//AwBQSwMEFAAGAAgAAAAhAIzg+ZbcAAAABgEAAA8AAABkcnMvZG93bnJldi54&#10;bWxMj81uwjAQhO+V+g7WVuJSFYdQRSXEQQhR9czPhZuJlyQiXiexIaFP3+2pPe7MaObbbDXaRtyx&#10;97UjBbNpBAKpcKamUsHx8Pn2AcIHTUY3jlDBAz2s8uenTKfGDbTD+z6UgkvIp1pBFUKbSumLCq32&#10;U9cisXdxvdWBz76UptcDl9tGxlGUSKtr4oVKt7ipsLjub1aBG7YP67CL4tfTt/3arLvdJe6UmryM&#10;6yWIgGP4C8MvPqNDzkxndyPjRaOAHwmszhMQ7C5myRzEWcH7IgGZZ/I/fv4DAAD//wMAUEsBAi0A&#10;FAAGAAgAAAAhALaDOJL+AAAA4QEAABMAAAAAAAAAAAAAAAAAAAAAAFtDb250ZW50X1R5cGVzXS54&#10;bWxQSwECLQAUAAYACAAAACEAOP0h/9YAAACUAQAACwAAAAAAAAAAAAAAAAAvAQAAX3JlbHMvLnJl&#10;bHNQSwECLQAUAAYACAAAACEAedY3WCgCAABXBAAADgAAAAAAAAAAAAAAAAAuAgAAZHJzL2Uyb0Rv&#10;Yy54bWxQSwECLQAUAAYACAAAACEAjOD5ltwAAAAGAQAADwAAAAAAAAAAAAAAAACCBAAAZHJzL2Rv&#10;d25yZXYueG1sUEsFBgAAAAAEAAQA8wAAAIsFAAAAAA==&#10;" strokecolor="white">
              <v:textbox>
                <w:txbxContent>
                  <w:p w:rsidR="00A33F1B" w:rsidRDefault="00A33F1B">
                    <w:pPr>
                      <w:jc w:val="center"/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</w:pPr>
                    <w:r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  <w:t xml:space="preserve">e-mail: </w:t>
                    </w:r>
                    <w:hyperlink r:id="rId3" w:history="1">
                      <w:r w:rsidR="00920AD3" w:rsidRPr="00BD59E2">
                        <w:rPr>
                          <w:rStyle w:val="Hyperlink"/>
                          <w:rFonts w:ascii="Arial" w:hAnsi="Arial" w:cs="Arial"/>
                          <w:spacing w:val="22"/>
                          <w:sz w:val="16"/>
                          <w:szCs w:val="16"/>
                          <w:lang w:val="sr-Latn-CS"/>
                        </w:rPr>
                        <w:t>zzjznp@gmail.com</w:t>
                      </w:r>
                    </w:hyperlink>
                    <w:r>
                      <w:rPr>
                        <w:rFonts w:ascii="Arial" w:hAnsi="Arial" w:cs="Arial"/>
                        <w:spacing w:val="22"/>
                        <w:sz w:val="16"/>
                        <w:szCs w:val="16"/>
                        <w:lang w:val="sr-Latn-CS"/>
                      </w:rPr>
                      <w:t>,</w:t>
                    </w:r>
                  </w:p>
                </w:txbxContent>
              </v:textbox>
            </v:shape>
          </w:pict>
        </mc:Fallback>
      </mc:AlternateContent>
    </w:r>
  </w:p>
  <w:p w:rsidR="00A33F1B" w:rsidRDefault="00FA4D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104140</wp:posOffset>
              </wp:positionV>
              <wp:extent cx="6202680" cy="635"/>
              <wp:effectExtent l="0" t="19050" r="26670" b="3746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FC0EB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8.2pt" to="48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7UzFwIAACsEAAAOAAAAZHJzL2Uyb0RvYy54bWysU9uO2yAQfa/Uf0C8J75s4s1acVaVnfQl&#10;7Uba7QcQwDEqBgQkTlT13zuQi7LtS1XVD3hgZg5n5gzz52Mv0YFbJ7SqcDZOMeKKaibUrsLf3laj&#10;GUbOE8WI1IpX+MQdfl58/DAfTMlz3WnJuEUAolw5mAp33psySRzteE/cWBuuwNlq2xMPW7tLmCUD&#10;oPcyydO0SAZtmbGacufgtDk78SLity2n/qVtHfdIVhi4+bjauG7DmizmpNxZYjpBLzTIP7DoiVBw&#10;6Q2qIZ6gvRV/QPWCWu1068dU94luW0F5rAGqydLfqnntiOGxFmiOM7c2uf8HS78eNhYJVuECI0V6&#10;kGgtFEfT0JnBuBICarWxoTZ6VK9mrel3h5SuO6J2PDJ8OxlIy0JG8i4lbJwB/O3wRTOIIXuvY5uO&#10;re0DJDQAHaMap5sa/OgRhcMiT/NiBqJR8BUPkVFCymuqsc5/5rpHwaiwBNYRmhzWzgcqpLyGhJuU&#10;Xgkpo9xSoaHC+Wz6OI0ZTkvBgjfEObvb1tKiAwkTE79YGHjuw6zeKxbROk7Y8mJ7IuTZhtulCnhQ&#10;DfC5WOeR+PGUPi1ny9lkNMmL5WiSNs3o06qejIpV9jhtHpq6brKfgVo2KTvBGFeB3XU8s8nfyX95&#10;KOfBug3orQ/Je/TYMCB7/UfSUc6g4HkWtpqdNvYqM0xkDL68njDy93uw79/44hcAAAD//wMAUEsD&#10;BBQABgAIAAAAIQCLS4fk2wAAAAcBAAAPAAAAZHJzL2Rvd25yZXYueG1sTI5PS8NAEMXvgt9hGcGL&#10;tJuKpjVmU2rBmxSsIh4n2WkSzM6G7LZJv73Tkx7fH9775evJdepEQ2g9G1jME1DElbct1wY+P15n&#10;K1AhIlvsPJOBMwVYF9dXOWbWj/xOp32slYxwyNBAE2OfaR2qhhyGue+JJTv4wWEUOdTaDjjKuOv0&#10;fZKk2mHL8tBgT9uGqp/90RmocLfd4eFLjxi/Ny935dt5qFfG3N5Mm2dQkab4V4YLvqBDIUylP7IN&#10;qjMwW0pR7PQBlMRPy3QBqrwYj6CLXP/nL34BAAD//wMAUEsBAi0AFAAGAAgAAAAhALaDOJL+AAAA&#10;4QEAABMAAAAAAAAAAAAAAAAAAAAAAFtDb250ZW50X1R5cGVzXS54bWxQSwECLQAUAAYACAAAACEA&#10;OP0h/9YAAACUAQAACwAAAAAAAAAAAAAAAAAvAQAAX3JlbHMvLnJlbHNQSwECLQAUAAYACAAAACEA&#10;8pO1MxcCAAArBAAADgAAAAAAAAAAAAAAAAAuAgAAZHJzL2Uyb0RvYy54bWxQSwECLQAUAAYACAAA&#10;ACEAi0uH5NsAAAAHAQAADwAAAAAAAAAAAAAAAABxBAAAZHJzL2Rvd25yZXYueG1sUEsFBgAAAAAE&#10;AAQA8wAAAHkFAAAAAA==&#10;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151765</wp:posOffset>
              </wp:positionV>
              <wp:extent cx="6202680" cy="635"/>
              <wp:effectExtent l="0" t="0" r="26670" b="3746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26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AA10E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5pt" to="488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umFAIAACoEAAAOAAAAZHJzL2Uyb0RvYy54bWysU02P2jAQvVfqf7Byh3xsSCEirKoEeqEt&#10;0m5/gLEdYtWxLdsQUNX/3rEJaGkvVdUcnLE98+bNvPHy+dwLdGLGciWrKJ0mEWKSKMrloYq+vW4m&#10;8whZhyXFQklWRRdmo+fV+3fLQZcsU50SlBkEINKWg66izjldxrElHeuxnSrNJFy2yvTYwdYcYmrw&#10;AOi9iLMkKeJBGaqNIsxaOG2ul9Eq4LctI+5r21rmkKgi4ObCasK692u8WuLyYLDuOBlp4H9g0WMu&#10;IekdqsEOo6Phf0D1nBhlVeumRPWxaltOWKgBqkmT36p56bBmoRZojtX3Ntn/B0u+nHYGcQraRUji&#10;HiTacslQ4TszaFuCQy13xtdGzvJFbxX5bpFUdYflgQWGrxcNYamPiB9C/MZqwN8PnxUFH3x0KrTp&#10;3JreQ0ID0Dmocbmrwc4OETgssiQr5iAagbviaRbwcXkL1ca6T0z1yBtVJIB1gManrXWeCi5vLj6T&#10;VBsuRJBbSDRU0WKWzUKAVYJTf+ndrDnsa2HQCfuBCd+Y98HNqKOkAaxjmK5H22EurjYkF9LjQTFA&#10;Z7SuE/FjkSzW8/U8n+RZsZ7kSdNMPm7qfFJs0g+z5qmp6yb96amledlxSpn07G7TmeZ/p/74Tq5z&#10;dZ/PexviR/TQLyB7+wfSQU0v4HUU9opeduamMgxkcB4fj5/4t3uw3z7x1S8AAAD//wMAUEsDBBQA&#10;BgAIAAAAIQCnVECU3AAAAAcBAAAPAAAAZHJzL2Rvd25yZXYueG1sTI5PT8JAEMXvJn6HzZh4IbBL&#10;MSC1W2LU3ryAGq9DO7aN3dnSXaD66R1Penx/8t4v24yuUycaQuvZwnxmQBGXvmq5tvD6UkxvQYWI&#10;XGHnmSx8UYBNfnmRYVr5M2/ptIu1khEOKVpoYuxTrUPZkMMw8z2xZB9+cBhFDrWuBjzLuOt0YsxS&#10;O2xZHhrs6aGh8nN3dBZC8UaH4ntSTsz7ovaUHB6fn9Da66vx/g5UpDH+leEXX9AhF6a9P3IVVGdh&#10;upKihWSxBiXxerWcg9qLcWNA55n+z5//AAAA//8DAFBLAQItABQABgAIAAAAIQC2gziS/gAAAOEB&#10;AAATAAAAAAAAAAAAAAAAAAAAAABbQ29udGVudF9UeXBlc10ueG1sUEsBAi0AFAAGAAgAAAAhADj9&#10;If/WAAAAlAEAAAsAAAAAAAAAAAAAAAAALwEAAF9yZWxzLy5yZWxzUEsBAi0AFAAGAAgAAAAhAKaw&#10;+6YUAgAAKgQAAA4AAAAAAAAAAAAAAAAALgIAAGRycy9lMm9Eb2MueG1sUEsBAi0AFAAGAAgAAAAh&#10;AKdUQJTcAAAABwEAAA8AAAAAAAAAAAAAAAAAbg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0C" w:rsidRDefault="00646C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12E8"/>
    <w:multiLevelType w:val="hybridMultilevel"/>
    <w:tmpl w:val="DCA8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037"/>
    <w:multiLevelType w:val="hybridMultilevel"/>
    <w:tmpl w:val="F01C0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B6765"/>
    <w:multiLevelType w:val="hybridMultilevel"/>
    <w:tmpl w:val="5C7EBEE8"/>
    <w:lvl w:ilvl="0" w:tplc="C826D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B47AB"/>
    <w:multiLevelType w:val="hybridMultilevel"/>
    <w:tmpl w:val="73CE4AA0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">
    <w:nsid w:val="13097A4A"/>
    <w:multiLevelType w:val="hybridMultilevel"/>
    <w:tmpl w:val="0B9264C4"/>
    <w:lvl w:ilvl="0" w:tplc="0F92A6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915E1"/>
    <w:multiLevelType w:val="multilevel"/>
    <w:tmpl w:val="3928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4584F"/>
    <w:multiLevelType w:val="hybridMultilevel"/>
    <w:tmpl w:val="515EE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A3745"/>
    <w:multiLevelType w:val="multilevel"/>
    <w:tmpl w:val="3B24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7642E"/>
    <w:multiLevelType w:val="hybridMultilevel"/>
    <w:tmpl w:val="01B4D760"/>
    <w:lvl w:ilvl="0" w:tplc="2A4E5B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01EC0"/>
    <w:multiLevelType w:val="hybridMultilevel"/>
    <w:tmpl w:val="9F701C82"/>
    <w:lvl w:ilvl="0" w:tplc="2FE84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56FE7"/>
    <w:multiLevelType w:val="hybridMultilevel"/>
    <w:tmpl w:val="5DD0861E"/>
    <w:lvl w:ilvl="0" w:tplc="09C2A6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B476591"/>
    <w:multiLevelType w:val="hybridMultilevel"/>
    <w:tmpl w:val="DB3AD860"/>
    <w:lvl w:ilvl="0" w:tplc="FA260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C4897"/>
    <w:multiLevelType w:val="multilevel"/>
    <w:tmpl w:val="182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86524"/>
    <w:multiLevelType w:val="hybridMultilevel"/>
    <w:tmpl w:val="3D6A6432"/>
    <w:lvl w:ilvl="0" w:tplc="B986B8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A3F98"/>
    <w:multiLevelType w:val="hybridMultilevel"/>
    <w:tmpl w:val="83E80410"/>
    <w:lvl w:ilvl="0" w:tplc="B8E0F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B3577B"/>
    <w:multiLevelType w:val="hybridMultilevel"/>
    <w:tmpl w:val="A10CD484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2563F3"/>
    <w:multiLevelType w:val="hybridMultilevel"/>
    <w:tmpl w:val="3A8ED248"/>
    <w:lvl w:ilvl="0" w:tplc="081A000F">
      <w:start w:val="1"/>
      <w:numFmt w:val="decimal"/>
      <w:lvlText w:val="%1."/>
      <w:lvlJc w:val="left"/>
      <w:pPr>
        <w:ind w:left="1446" w:hanging="360"/>
      </w:pPr>
    </w:lvl>
    <w:lvl w:ilvl="1" w:tplc="081A0019" w:tentative="1">
      <w:start w:val="1"/>
      <w:numFmt w:val="lowerLetter"/>
      <w:lvlText w:val="%2."/>
      <w:lvlJc w:val="left"/>
      <w:pPr>
        <w:ind w:left="2166" w:hanging="360"/>
      </w:pPr>
    </w:lvl>
    <w:lvl w:ilvl="2" w:tplc="081A001B" w:tentative="1">
      <w:start w:val="1"/>
      <w:numFmt w:val="lowerRoman"/>
      <w:lvlText w:val="%3."/>
      <w:lvlJc w:val="right"/>
      <w:pPr>
        <w:ind w:left="2886" w:hanging="180"/>
      </w:pPr>
    </w:lvl>
    <w:lvl w:ilvl="3" w:tplc="081A000F" w:tentative="1">
      <w:start w:val="1"/>
      <w:numFmt w:val="decimal"/>
      <w:lvlText w:val="%4."/>
      <w:lvlJc w:val="left"/>
      <w:pPr>
        <w:ind w:left="3606" w:hanging="360"/>
      </w:pPr>
    </w:lvl>
    <w:lvl w:ilvl="4" w:tplc="081A0019" w:tentative="1">
      <w:start w:val="1"/>
      <w:numFmt w:val="lowerLetter"/>
      <w:lvlText w:val="%5."/>
      <w:lvlJc w:val="left"/>
      <w:pPr>
        <w:ind w:left="4326" w:hanging="360"/>
      </w:pPr>
    </w:lvl>
    <w:lvl w:ilvl="5" w:tplc="081A001B" w:tentative="1">
      <w:start w:val="1"/>
      <w:numFmt w:val="lowerRoman"/>
      <w:lvlText w:val="%6."/>
      <w:lvlJc w:val="right"/>
      <w:pPr>
        <w:ind w:left="5046" w:hanging="180"/>
      </w:pPr>
    </w:lvl>
    <w:lvl w:ilvl="6" w:tplc="081A000F" w:tentative="1">
      <w:start w:val="1"/>
      <w:numFmt w:val="decimal"/>
      <w:lvlText w:val="%7."/>
      <w:lvlJc w:val="left"/>
      <w:pPr>
        <w:ind w:left="5766" w:hanging="360"/>
      </w:pPr>
    </w:lvl>
    <w:lvl w:ilvl="7" w:tplc="081A0019" w:tentative="1">
      <w:start w:val="1"/>
      <w:numFmt w:val="lowerLetter"/>
      <w:lvlText w:val="%8."/>
      <w:lvlJc w:val="left"/>
      <w:pPr>
        <w:ind w:left="6486" w:hanging="360"/>
      </w:pPr>
    </w:lvl>
    <w:lvl w:ilvl="8" w:tplc="081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7">
    <w:nsid w:val="5BF21889"/>
    <w:multiLevelType w:val="multilevel"/>
    <w:tmpl w:val="0B8A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5A64FB"/>
    <w:multiLevelType w:val="hybridMultilevel"/>
    <w:tmpl w:val="C7E2B852"/>
    <w:lvl w:ilvl="0" w:tplc="8DC068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137C0"/>
    <w:multiLevelType w:val="hybridMultilevel"/>
    <w:tmpl w:val="1A929B9A"/>
    <w:lvl w:ilvl="0" w:tplc="081A000F">
      <w:start w:val="1"/>
      <w:numFmt w:val="decimal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FB10E4"/>
    <w:multiLevelType w:val="multilevel"/>
    <w:tmpl w:val="720C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706257"/>
    <w:multiLevelType w:val="hybridMultilevel"/>
    <w:tmpl w:val="B35A2EBA"/>
    <w:lvl w:ilvl="0" w:tplc="824AE84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F3279"/>
    <w:multiLevelType w:val="hybridMultilevel"/>
    <w:tmpl w:val="92DEF154"/>
    <w:lvl w:ilvl="0" w:tplc="15A6BF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A58C8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117E0B"/>
    <w:multiLevelType w:val="hybridMultilevel"/>
    <w:tmpl w:val="2CFE5BFC"/>
    <w:lvl w:ilvl="0" w:tplc="6270FB00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E01A34"/>
    <w:multiLevelType w:val="hybridMultilevel"/>
    <w:tmpl w:val="C0A61F34"/>
    <w:lvl w:ilvl="0" w:tplc="676045A8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9"/>
  </w:num>
  <w:num w:numId="4">
    <w:abstractNumId w:val="22"/>
  </w:num>
  <w:num w:numId="5">
    <w:abstractNumId w:val="1"/>
  </w:num>
  <w:num w:numId="6">
    <w:abstractNumId w:val="0"/>
  </w:num>
  <w:num w:numId="7">
    <w:abstractNumId w:val="2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</w:num>
  <w:num w:numId="11">
    <w:abstractNumId w:val="21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7"/>
  </w:num>
  <w:num w:numId="20">
    <w:abstractNumId w:val="12"/>
  </w:num>
  <w:num w:numId="21">
    <w:abstractNumId w:val="5"/>
  </w:num>
  <w:num w:numId="22">
    <w:abstractNumId w:val="7"/>
  </w:num>
  <w:num w:numId="23">
    <w:abstractNumId w:val="24"/>
  </w:num>
  <w:num w:numId="24">
    <w:abstractNumId w:val="11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B8"/>
    <w:rsid w:val="000044BF"/>
    <w:rsid w:val="00005467"/>
    <w:rsid w:val="00025727"/>
    <w:rsid w:val="00027977"/>
    <w:rsid w:val="0003191F"/>
    <w:rsid w:val="00043694"/>
    <w:rsid w:val="0005215B"/>
    <w:rsid w:val="00054F05"/>
    <w:rsid w:val="00064CE2"/>
    <w:rsid w:val="000677FE"/>
    <w:rsid w:val="00072F5F"/>
    <w:rsid w:val="000853CB"/>
    <w:rsid w:val="00085B92"/>
    <w:rsid w:val="00097ADF"/>
    <w:rsid w:val="000B1215"/>
    <w:rsid w:val="000D0067"/>
    <w:rsid w:val="000D0486"/>
    <w:rsid w:val="000D46D2"/>
    <w:rsid w:val="000D77B0"/>
    <w:rsid w:val="000E4B1B"/>
    <w:rsid w:val="000E58D6"/>
    <w:rsid w:val="000F59C5"/>
    <w:rsid w:val="00102458"/>
    <w:rsid w:val="00105EC3"/>
    <w:rsid w:val="001128BF"/>
    <w:rsid w:val="001235E1"/>
    <w:rsid w:val="00136737"/>
    <w:rsid w:val="00140510"/>
    <w:rsid w:val="001511CF"/>
    <w:rsid w:val="00163064"/>
    <w:rsid w:val="00172A27"/>
    <w:rsid w:val="00173C17"/>
    <w:rsid w:val="00176C81"/>
    <w:rsid w:val="00186351"/>
    <w:rsid w:val="001921BB"/>
    <w:rsid w:val="0019335C"/>
    <w:rsid w:val="001A2720"/>
    <w:rsid w:val="001A280D"/>
    <w:rsid w:val="001A789C"/>
    <w:rsid w:val="001B6CEA"/>
    <w:rsid w:val="001C3107"/>
    <w:rsid w:val="001D5FEE"/>
    <w:rsid w:val="001E4C12"/>
    <w:rsid w:val="001E5B60"/>
    <w:rsid w:val="001F034B"/>
    <w:rsid w:val="00201C10"/>
    <w:rsid w:val="002066F9"/>
    <w:rsid w:val="00206EF8"/>
    <w:rsid w:val="00207B72"/>
    <w:rsid w:val="002145CA"/>
    <w:rsid w:val="0022050A"/>
    <w:rsid w:val="00225F1A"/>
    <w:rsid w:val="00226A89"/>
    <w:rsid w:val="00247821"/>
    <w:rsid w:val="00252744"/>
    <w:rsid w:val="00262370"/>
    <w:rsid w:val="0026422F"/>
    <w:rsid w:val="0026516A"/>
    <w:rsid w:val="002662F6"/>
    <w:rsid w:val="00266945"/>
    <w:rsid w:val="00270C2D"/>
    <w:rsid w:val="00282595"/>
    <w:rsid w:val="002D280F"/>
    <w:rsid w:val="002D2AB1"/>
    <w:rsid w:val="002D6995"/>
    <w:rsid w:val="002F47E0"/>
    <w:rsid w:val="002F6AEB"/>
    <w:rsid w:val="00305D87"/>
    <w:rsid w:val="0031047F"/>
    <w:rsid w:val="00314421"/>
    <w:rsid w:val="00323A5E"/>
    <w:rsid w:val="0032524C"/>
    <w:rsid w:val="00327E5F"/>
    <w:rsid w:val="00331199"/>
    <w:rsid w:val="00344654"/>
    <w:rsid w:val="003559AC"/>
    <w:rsid w:val="00363C32"/>
    <w:rsid w:val="00366483"/>
    <w:rsid w:val="00371838"/>
    <w:rsid w:val="00391366"/>
    <w:rsid w:val="00395C52"/>
    <w:rsid w:val="003A06BF"/>
    <w:rsid w:val="003B1B65"/>
    <w:rsid w:val="003C0067"/>
    <w:rsid w:val="003C1D49"/>
    <w:rsid w:val="003C329A"/>
    <w:rsid w:val="003C68EB"/>
    <w:rsid w:val="003D48D6"/>
    <w:rsid w:val="003D4E45"/>
    <w:rsid w:val="003E30D4"/>
    <w:rsid w:val="003F0AC4"/>
    <w:rsid w:val="0040145E"/>
    <w:rsid w:val="004204B5"/>
    <w:rsid w:val="00420AC3"/>
    <w:rsid w:val="00421C36"/>
    <w:rsid w:val="00446904"/>
    <w:rsid w:val="004646EF"/>
    <w:rsid w:val="00466D02"/>
    <w:rsid w:val="00467744"/>
    <w:rsid w:val="00475386"/>
    <w:rsid w:val="00491B29"/>
    <w:rsid w:val="004B2782"/>
    <w:rsid w:val="004C5AFF"/>
    <w:rsid w:val="004C7D6A"/>
    <w:rsid w:val="004D1AE3"/>
    <w:rsid w:val="004D422B"/>
    <w:rsid w:val="004D5804"/>
    <w:rsid w:val="004E2BFD"/>
    <w:rsid w:val="004E2D02"/>
    <w:rsid w:val="004F2B21"/>
    <w:rsid w:val="004F41DF"/>
    <w:rsid w:val="0050346A"/>
    <w:rsid w:val="005057EB"/>
    <w:rsid w:val="00505F51"/>
    <w:rsid w:val="00515D51"/>
    <w:rsid w:val="0052196B"/>
    <w:rsid w:val="00524250"/>
    <w:rsid w:val="00526A48"/>
    <w:rsid w:val="00540268"/>
    <w:rsid w:val="0054453B"/>
    <w:rsid w:val="005669E0"/>
    <w:rsid w:val="00572684"/>
    <w:rsid w:val="00573C9E"/>
    <w:rsid w:val="00585F77"/>
    <w:rsid w:val="00590C1B"/>
    <w:rsid w:val="00591105"/>
    <w:rsid w:val="005967E8"/>
    <w:rsid w:val="005A0CD0"/>
    <w:rsid w:val="005A72BB"/>
    <w:rsid w:val="005B1A88"/>
    <w:rsid w:val="005C5065"/>
    <w:rsid w:val="005C7A3F"/>
    <w:rsid w:val="005D0745"/>
    <w:rsid w:val="005D09A8"/>
    <w:rsid w:val="005E1A44"/>
    <w:rsid w:val="005E5A68"/>
    <w:rsid w:val="005E69D9"/>
    <w:rsid w:val="005F6A80"/>
    <w:rsid w:val="006074E7"/>
    <w:rsid w:val="006316C3"/>
    <w:rsid w:val="00634F5F"/>
    <w:rsid w:val="00646C0C"/>
    <w:rsid w:val="006478F1"/>
    <w:rsid w:val="0065525B"/>
    <w:rsid w:val="00657A02"/>
    <w:rsid w:val="006636E8"/>
    <w:rsid w:val="00665185"/>
    <w:rsid w:val="00671792"/>
    <w:rsid w:val="00675484"/>
    <w:rsid w:val="00677BB6"/>
    <w:rsid w:val="00683A42"/>
    <w:rsid w:val="00684525"/>
    <w:rsid w:val="00685EF3"/>
    <w:rsid w:val="0068773C"/>
    <w:rsid w:val="00695A89"/>
    <w:rsid w:val="00696451"/>
    <w:rsid w:val="006A186D"/>
    <w:rsid w:val="006D068D"/>
    <w:rsid w:val="006D0FFC"/>
    <w:rsid w:val="006D65D5"/>
    <w:rsid w:val="006E76E5"/>
    <w:rsid w:val="006E7CC5"/>
    <w:rsid w:val="00700603"/>
    <w:rsid w:val="0070061A"/>
    <w:rsid w:val="00704D45"/>
    <w:rsid w:val="007135AC"/>
    <w:rsid w:val="007152E6"/>
    <w:rsid w:val="00717130"/>
    <w:rsid w:val="00724A48"/>
    <w:rsid w:val="00736F51"/>
    <w:rsid w:val="00747C66"/>
    <w:rsid w:val="007527BA"/>
    <w:rsid w:val="007529FC"/>
    <w:rsid w:val="00752D79"/>
    <w:rsid w:val="007572FF"/>
    <w:rsid w:val="00760B28"/>
    <w:rsid w:val="00782E68"/>
    <w:rsid w:val="00783EFB"/>
    <w:rsid w:val="00785AA2"/>
    <w:rsid w:val="007926F5"/>
    <w:rsid w:val="007A5FC6"/>
    <w:rsid w:val="007C6A4F"/>
    <w:rsid w:val="007D602C"/>
    <w:rsid w:val="007E07C3"/>
    <w:rsid w:val="007E59C6"/>
    <w:rsid w:val="007F0766"/>
    <w:rsid w:val="007F3D2E"/>
    <w:rsid w:val="007F3FEB"/>
    <w:rsid w:val="007F4530"/>
    <w:rsid w:val="007F7075"/>
    <w:rsid w:val="00814112"/>
    <w:rsid w:val="00816174"/>
    <w:rsid w:val="00826E57"/>
    <w:rsid w:val="00835080"/>
    <w:rsid w:val="008448DE"/>
    <w:rsid w:val="00863787"/>
    <w:rsid w:val="008641C0"/>
    <w:rsid w:val="00864838"/>
    <w:rsid w:val="008724F7"/>
    <w:rsid w:val="00884E92"/>
    <w:rsid w:val="0088541D"/>
    <w:rsid w:val="00887F22"/>
    <w:rsid w:val="008A534A"/>
    <w:rsid w:val="008A670F"/>
    <w:rsid w:val="008B0AE4"/>
    <w:rsid w:val="008B45B6"/>
    <w:rsid w:val="008C21F2"/>
    <w:rsid w:val="008C5673"/>
    <w:rsid w:val="008D18A9"/>
    <w:rsid w:val="008D3B40"/>
    <w:rsid w:val="008D5ABA"/>
    <w:rsid w:val="008E18D9"/>
    <w:rsid w:val="008F3405"/>
    <w:rsid w:val="008F6F87"/>
    <w:rsid w:val="00906B63"/>
    <w:rsid w:val="00920AD3"/>
    <w:rsid w:val="00940D00"/>
    <w:rsid w:val="0094456B"/>
    <w:rsid w:val="0095222B"/>
    <w:rsid w:val="00955131"/>
    <w:rsid w:val="0096579F"/>
    <w:rsid w:val="009868F7"/>
    <w:rsid w:val="009B2268"/>
    <w:rsid w:val="009E396D"/>
    <w:rsid w:val="009F144E"/>
    <w:rsid w:val="00A12F8B"/>
    <w:rsid w:val="00A176DF"/>
    <w:rsid w:val="00A32744"/>
    <w:rsid w:val="00A33F1B"/>
    <w:rsid w:val="00A70C96"/>
    <w:rsid w:val="00A7225C"/>
    <w:rsid w:val="00A74BBD"/>
    <w:rsid w:val="00A85EBA"/>
    <w:rsid w:val="00AB1DC0"/>
    <w:rsid w:val="00AD1206"/>
    <w:rsid w:val="00AD1AA5"/>
    <w:rsid w:val="00AD3CAB"/>
    <w:rsid w:val="00AF00AB"/>
    <w:rsid w:val="00AF1B17"/>
    <w:rsid w:val="00B02623"/>
    <w:rsid w:val="00B03234"/>
    <w:rsid w:val="00B047CF"/>
    <w:rsid w:val="00B1231C"/>
    <w:rsid w:val="00B14D8A"/>
    <w:rsid w:val="00B168ED"/>
    <w:rsid w:val="00B21412"/>
    <w:rsid w:val="00B349E4"/>
    <w:rsid w:val="00B43CE8"/>
    <w:rsid w:val="00B475DB"/>
    <w:rsid w:val="00B553B8"/>
    <w:rsid w:val="00B65C0A"/>
    <w:rsid w:val="00B66AA8"/>
    <w:rsid w:val="00B83FD3"/>
    <w:rsid w:val="00B84AA0"/>
    <w:rsid w:val="00B90048"/>
    <w:rsid w:val="00B9006A"/>
    <w:rsid w:val="00B954D1"/>
    <w:rsid w:val="00B97850"/>
    <w:rsid w:val="00BA0D42"/>
    <w:rsid w:val="00BA4240"/>
    <w:rsid w:val="00BA7027"/>
    <w:rsid w:val="00BD5406"/>
    <w:rsid w:val="00BE1F67"/>
    <w:rsid w:val="00BE3578"/>
    <w:rsid w:val="00C002C6"/>
    <w:rsid w:val="00C0096A"/>
    <w:rsid w:val="00C11090"/>
    <w:rsid w:val="00C22EDC"/>
    <w:rsid w:val="00C34D82"/>
    <w:rsid w:val="00C42608"/>
    <w:rsid w:val="00C45911"/>
    <w:rsid w:val="00C806F1"/>
    <w:rsid w:val="00C90F85"/>
    <w:rsid w:val="00C941B9"/>
    <w:rsid w:val="00CA0B08"/>
    <w:rsid w:val="00CA196D"/>
    <w:rsid w:val="00CC06B8"/>
    <w:rsid w:val="00CC16EA"/>
    <w:rsid w:val="00CC538D"/>
    <w:rsid w:val="00CD27A6"/>
    <w:rsid w:val="00CD5087"/>
    <w:rsid w:val="00CD5D59"/>
    <w:rsid w:val="00D04C2D"/>
    <w:rsid w:val="00D12668"/>
    <w:rsid w:val="00D23B76"/>
    <w:rsid w:val="00D270BB"/>
    <w:rsid w:val="00D34814"/>
    <w:rsid w:val="00D44DC3"/>
    <w:rsid w:val="00D47923"/>
    <w:rsid w:val="00D52279"/>
    <w:rsid w:val="00D635E4"/>
    <w:rsid w:val="00D75A40"/>
    <w:rsid w:val="00D81F64"/>
    <w:rsid w:val="00D870CF"/>
    <w:rsid w:val="00D87509"/>
    <w:rsid w:val="00D8753B"/>
    <w:rsid w:val="00DA672F"/>
    <w:rsid w:val="00DD393D"/>
    <w:rsid w:val="00DD57A8"/>
    <w:rsid w:val="00DE5BE9"/>
    <w:rsid w:val="00DF108D"/>
    <w:rsid w:val="00DF665C"/>
    <w:rsid w:val="00DF6F52"/>
    <w:rsid w:val="00DF7179"/>
    <w:rsid w:val="00E0120E"/>
    <w:rsid w:val="00E1734A"/>
    <w:rsid w:val="00E27967"/>
    <w:rsid w:val="00E41460"/>
    <w:rsid w:val="00E6745C"/>
    <w:rsid w:val="00E73224"/>
    <w:rsid w:val="00E7723C"/>
    <w:rsid w:val="00E810FF"/>
    <w:rsid w:val="00E8285C"/>
    <w:rsid w:val="00E8629B"/>
    <w:rsid w:val="00E9110F"/>
    <w:rsid w:val="00E96560"/>
    <w:rsid w:val="00EB0781"/>
    <w:rsid w:val="00EB3B9E"/>
    <w:rsid w:val="00EB57AF"/>
    <w:rsid w:val="00EC06CD"/>
    <w:rsid w:val="00EC77F6"/>
    <w:rsid w:val="00ED5ADE"/>
    <w:rsid w:val="00ED7D1F"/>
    <w:rsid w:val="00EE46B0"/>
    <w:rsid w:val="00F00369"/>
    <w:rsid w:val="00F076C8"/>
    <w:rsid w:val="00F07DCA"/>
    <w:rsid w:val="00F10272"/>
    <w:rsid w:val="00F350B9"/>
    <w:rsid w:val="00F3519C"/>
    <w:rsid w:val="00F56675"/>
    <w:rsid w:val="00F608B9"/>
    <w:rsid w:val="00F6101F"/>
    <w:rsid w:val="00F62BDF"/>
    <w:rsid w:val="00F67122"/>
    <w:rsid w:val="00F7048A"/>
    <w:rsid w:val="00F70FDC"/>
    <w:rsid w:val="00F72C8F"/>
    <w:rsid w:val="00F83D8E"/>
    <w:rsid w:val="00F84058"/>
    <w:rsid w:val="00F958DE"/>
    <w:rsid w:val="00F96A60"/>
    <w:rsid w:val="00FA4D2C"/>
    <w:rsid w:val="00FB1DCB"/>
    <w:rsid w:val="00FB27F4"/>
    <w:rsid w:val="00FD2944"/>
    <w:rsid w:val="00FE07FC"/>
    <w:rsid w:val="00FF07ED"/>
    <w:rsid w:val="00FF2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AF8132-4155-4F22-B213-B0B235F2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5A40"/>
    <w:pPr>
      <w:keepNext/>
      <w:jc w:val="center"/>
      <w:outlineLvl w:val="2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11CharChar">
    <w:name w:val="Style111 Char Char"/>
    <w:basedOn w:val="DefaultParagraphFont"/>
    <w:link w:val="Style111"/>
    <w:rsid w:val="0022050A"/>
    <w:rPr>
      <w:rFonts w:ascii="Georgia" w:hAnsi="Georgia" w:cs="Shruti"/>
      <w:spacing w:val="10"/>
      <w:sz w:val="16"/>
      <w:szCs w:val="16"/>
      <w:lang w:val="sr-Latn-CS" w:eastAsia="en-US" w:bidi="ar-SA"/>
    </w:rPr>
  </w:style>
  <w:style w:type="character" w:styleId="Hyperlink">
    <w:name w:val="Hyperlink"/>
    <w:basedOn w:val="DefaultParagraphFont"/>
    <w:rsid w:val="0022050A"/>
    <w:rPr>
      <w:color w:val="0000FF"/>
      <w:u w:val="single"/>
    </w:rPr>
  </w:style>
  <w:style w:type="paragraph" w:styleId="BalloonText">
    <w:name w:val="Balloon Text"/>
    <w:basedOn w:val="Normal"/>
    <w:rsid w:val="0022050A"/>
    <w:rPr>
      <w:rFonts w:ascii="Tahoma" w:hAnsi="Tahoma" w:cs="Tahoma"/>
      <w:sz w:val="16"/>
      <w:szCs w:val="16"/>
    </w:rPr>
  </w:style>
  <w:style w:type="paragraph" w:customStyle="1" w:styleId="Style111">
    <w:name w:val="Style111"/>
    <w:basedOn w:val="Normal"/>
    <w:link w:val="Style111CharChar"/>
    <w:rsid w:val="0022050A"/>
    <w:pPr>
      <w:jc w:val="center"/>
    </w:pPr>
    <w:rPr>
      <w:rFonts w:ascii="Georgia" w:hAnsi="Georgia" w:cs="Shruti"/>
      <w:spacing w:val="10"/>
      <w:sz w:val="16"/>
      <w:szCs w:val="16"/>
      <w:lang w:val="sr-Latn-CS"/>
    </w:rPr>
  </w:style>
  <w:style w:type="paragraph" w:styleId="Header">
    <w:name w:val="header"/>
    <w:basedOn w:val="Normal"/>
    <w:rsid w:val="002205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050A"/>
    <w:pPr>
      <w:tabs>
        <w:tab w:val="center" w:pos="4320"/>
        <w:tab w:val="right" w:pos="8640"/>
      </w:tabs>
    </w:pPr>
  </w:style>
  <w:style w:type="table" w:customStyle="1" w:styleId="Calendar1">
    <w:name w:val="Calendar 1"/>
    <w:basedOn w:val="TableNormal"/>
    <w:uiPriority w:val="99"/>
    <w:qFormat/>
    <w:rsid w:val="008C21F2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06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0A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75A40"/>
    <w:rPr>
      <w:b/>
      <w:bCs/>
      <w:sz w:val="24"/>
      <w:szCs w:val="24"/>
      <w:lang w:val="sr-Cyrl-CS"/>
    </w:rPr>
  </w:style>
  <w:style w:type="paragraph" w:styleId="NormalWeb">
    <w:name w:val="Normal (Web)"/>
    <w:basedOn w:val="Normal"/>
    <w:uiPriority w:val="99"/>
    <w:unhideWhenUsed/>
    <w:rsid w:val="00F076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76C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26E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2572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332">
          <w:marLeft w:val="313"/>
          <w:marRight w:val="313"/>
          <w:marTop w:val="188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453">
          <w:marLeft w:val="313"/>
          <w:marRight w:val="313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540">
          <w:marLeft w:val="313"/>
          <w:marRight w:val="313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zjznp@gmail.com" TargetMode="External"/><Relationship Id="rId2" Type="http://schemas.openxmlformats.org/officeDocument/2006/relationships/hyperlink" Target="mailto:zzjznp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FC99B-693D-4304-98BF-E06E2E9F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6145</Characters>
  <Application>Microsoft Office Word</Application>
  <DocSecurity>0</DocSecurity>
  <PresentationFormat/>
  <Lines>51</Lines>
  <Paragraphs>14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YUCOMMI ČAČAK</vt:lpstr>
    </vt:vector>
  </TitlesOfParts>
  <Company>Microsoft</Company>
  <LinksUpToDate>false</LinksUpToDate>
  <CharactersWithSpaces>7208</CharactersWithSpaces>
  <SharedDoc>false</SharedDoc>
  <HLinks>
    <vt:vector size="6" baseType="variant"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mailto:dznovipazar@gmail.com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YUCOMMI ČAČAK</dc:title>
  <dc:subject/>
  <dc:creator>Zdravstveni centar Novi Pazar</dc:creator>
  <cp:keywords/>
  <dc:description/>
  <cp:lastModifiedBy>korisnik</cp:lastModifiedBy>
  <cp:revision>2</cp:revision>
  <cp:lastPrinted>2025-07-20T13:45:00Z</cp:lastPrinted>
  <dcterms:created xsi:type="dcterms:W3CDTF">2025-07-26T09:14:00Z</dcterms:created>
  <dcterms:modified xsi:type="dcterms:W3CDTF">2025-07-26T09:14:00Z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1033-8.1.0.3385</vt:lpwstr>
  </property>
</Properties>
</file>